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jc w:val="left"/>
        <w:rPr>
          <w:rFonts w:asciiTheme="minorHAnsi" w:hAnsiTheme="minorHAnsi"/>
          <w:sz w:val="22"/>
          <w:szCs w:val="22"/>
        </w:rPr>
      </w:pPr>
      <w:bookmarkStart w:id="0" w:name="_Hlk476760552"/>
      <w:bookmarkStart w:id="1" w:name="_Hlk476749570"/>
      <w:r w:rsidRPr="00593A38">
        <w:rPr>
          <w:rFonts w:asciiTheme="minorHAnsi" w:hAnsiTheme="minorHAnsi"/>
          <w:sz w:val="22"/>
          <w:szCs w:val="22"/>
        </w:rPr>
        <w:t>Eingang:</w:t>
      </w:r>
    </w:p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jc w:val="center"/>
        <w:rPr>
          <w:rFonts w:asciiTheme="minorHAnsi" w:hAnsiTheme="minorHAnsi"/>
          <w:b/>
          <w:sz w:val="22"/>
          <w:szCs w:val="22"/>
        </w:rPr>
      </w:pPr>
    </w:p>
    <w:p w:rsidR="00B51BFB" w:rsidRPr="00593A38" w:rsidRDefault="00B51BFB" w:rsidP="00B51BFB">
      <w:pPr>
        <w:pStyle w:val="Textkrper"/>
        <w:jc w:val="center"/>
        <w:rPr>
          <w:rFonts w:asciiTheme="minorHAnsi" w:hAnsiTheme="minorHAnsi"/>
          <w:b/>
          <w:sz w:val="22"/>
          <w:szCs w:val="22"/>
        </w:rPr>
      </w:pPr>
    </w:p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</w:rPr>
        <w:t>Ihr</w:t>
      </w:r>
      <w:r w:rsidR="00337F62">
        <w:rPr>
          <w:rFonts w:asciiTheme="minorHAnsi" w:hAnsiTheme="minorHAnsi"/>
          <w:b/>
          <w:sz w:val="22"/>
          <w:szCs w:val="22"/>
        </w:rPr>
        <w:t>e</w:t>
      </w:r>
      <w:r w:rsidRPr="00593A38">
        <w:rPr>
          <w:rFonts w:asciiTheme="minorHAnsi" w:hAnsiTheme="minorHAnsi"/>
          <w:b/>
          <w:sz w:val="22"/>
          <w:szCs w:val="22"/>
        </w:rPr>
        <w:t xml:space="preserve"> Ansprechpartner</w:t>
      </w:r>
      <w:r w:rsidR="00337F62">
        <w:rPr>
          <w:rFonts w:asciiTheme="minorHAnsi" w:hAnsiTheme="minorHAnsi"/>
          <w:b/>
          <w:sz w:val="22"/>
          <w:szCs w:val="22"/>
        </w:rPr>
        <w:t>in</w:t>
      </w:r>
      <w:r w:rsidRPr="00593A38">
        <w:rPr>
          <w:rFonts w:asciiTheme="minorHAnsi" w:hAnsiTheme="minorHAnsi"/>
          <w:sz w:val="22"/>
          <w:szCs w:val="22"/>
        </w:rPr>
        <w:t xml:space="preserve">: </w:t>
      </w:r>
      <w:r w:rsidR="003F2CC5">
        <w:rPr>
          <w:rFonts w:asciiTheme="minorHAnsi" w:hAnsiTheme="minorHAnsi"/>
          <w:sz w:val="22"/>
          <w:szCs w:val="22"/>
        </w:rPr>
        <w:t xml:space="preserve">Lilita </w:t>
      </w:r>
      <w:proofErr w:type="spellStart"/>
      <w:r w:rsidR="003F2CC5">
        <w:rPr>
          <w:rFonts w:asciiTheme="minorHAnsi" w:hAnsiTheme="minorHAnsi"/>
          <w:sz w:val="22"/>
          <w:szCs w:val="22"/>
        </w:rPr>
        <w:t>Antys</w:t>
      </w:r>
      <w:proofErr w:type="spellEnd"/>
    </w:p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Tel. +32(0)87/596 3</w:t>
      </w:r>
      <w:r w:rsidR="00337F62">
        <w:rPr>
          <w:rFonts w:asciiTheme="minorHAnsi" w:hAnsiTheme="minorHAnsi"/>
          <w:sz w:val="22"/>
          <w:szCs w:val="22"/>
        </w:rPr>
        <w:t>26</w:t>
      </w:r>
      <w:r w:rsidRPr="00593A38">
        <w:rPr>
          <w:rFonts w:asciiTheme="minorHAnsi" w:hAnsiTheme="minorHAnsi"/>
          <w:sz w:val="22"/>
          <w:szCs w:val="22"/>
        </w:rPr>
        <w:t>- Fax. +32(0)87/55</w:t>
      </w:r>
      <w:r w:rsidR="00337F62">
        <w:rPr>
          <w:rFonts w:asciiTheme="minorHAnsi" w:hAnsiTheme="minorHAnsi"/>
          <w:sz w:val="22"/>
          <w:szCs w:val="22"/>
        </w:rPr>
        <w:t>2 891</w:t>
      </w:r>
      <w:r w:rsidRPr="00593A38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593A38">
        <w:rPr>
          <w:rFonts w:asciiTheme="minorHAnsi" w:hAnsiTheme="minorHAnsi"/>
          <w:sz w:val="22"/>
          <w:szCs w:val="22"/>
        </w:rPr>
        <w:t>E-mail</w:t>
      </w:r>
      <w:proofErr w:type="spellEnd"/>
      <w:r w:rsidRPr="00593A38">
        <w:rPr>
          <w:rFonts w:asciiTheme="minorHAnsi" w:hAnsiTheme="minorHAnsi"/>
          <w:sz w:val="22"/>
          <w:szCs w:val="22"/>
        </w:rPr>
        <w:t xml:space="preserve"> </w:t>
      </w:r>
      <w:r w:rsidR="00337F62">
        <w:rPr>
          <w:rFonts w:asciiTheme="minorHAnsi" w:hAnsiTheme="minorHAnsi"/>
          <w:sz w:val="22"/>
          <w:szCs w:val="22"/>
        </w:rPr>
        <w:t>lilita.antys@dgov.be</w:t>
      </w:r>
      <w:r w:rsidR="00337F62" w:rsidRPr="00593A38">
        <w:rPr>
          <w:rFonts w:asciiTheme="minorHAnsi" w:hAnsiTheme="minorHAnsi"/>
          <w:sz w:val="22"/>
          <w:szCs w:val="22"/>
        </w:rPr>
        <w:t xml:space="preserve"> </w:t>
      </w:r>
    </w:p>
    <w:p w:rsidR="00B51BFB" w:rsidRPr="00593A38" w:rsidRDefault="00B51BFB" w:rsidP="00B51BF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593A38">
        <w:rPr>
          <w:rFonts w:asciiTheme="minorHAnsi" w:hAnsiTheme="minorHAnsi"/>
          <w:sz w:val="22"/>
          <w:szCs w:val="22"/>
        </w:rPr>
        <w:t>Gospertstraße</w:t>
      </w:r>
      <w:proofErr w:type="spellEnd"/>
      <w:r w:rsidRPr="00593A38">
        <w:rPr>
          <w:rFonts w:asciiTheme="minorHAnsi" w:hAnsiTheme="minorHAnsi"/>
          <w:sz w:val="22"/>
          <w:szCs w:val="22"/>
        </w:rPr>
        <w:t xml:space="preserve"> 1, 4700 Eupen</w:t>
      </w:r>
    </w:p>
    <w:p w:rsidR="00B51BFB" w:rsidRPr="00593A38" w:rsidRDefault="00B51BFB" w:rsidP="00B51BFB">
      <w:pPr>
        <w:pStyle w:val="Textkrper"/>
        <w:jc w:val="center"/>
        <w:rPr>
          <w:rFonts w:asciiTheme="minorHAnsi" w:hAnsiTheme="minorHAnsi"/>
          <w:b/>
          <w:sz w:val="22"/>
          <w:szCs w:val="22"/>
        </w:rPr>
      </w:pPr>
    </w:p>
    <w:p w:rsidR="00B51BFB" w:rsidRPr="00593A38" w:rsidRDefault="00B51BFB" w:rsidP="00B51BFB">
      <w:pPr>
        <w:pStyle w:val="Textkrper"/>
        <w:pBdr>
          <w:top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B51BFB" w:rsidRPr="00593A38" w:rsidRDefault="00593A38" w:rsidP="00593A38">
      <w:pPr>
        <w:pStyle w:val="Textkrper"/>
        <w:jc w:val="center"/>
        <w:rPr>
          <w:rFonts w:asciiTheme="minorHAnsi" w:hAnsiTheme="minorHAnsi"/>
          <w:b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</w:rPr>
        <w:t>Antragsformular für den Ankauf von</w:t>
      </w:r>
      <w:r w:rsidR="00B51BFB" w:rsidRPr="00593A38">
        <w:rPr>
          <w:rFonts w:asciiTheme="minorHAnsi" w:hAnsiTheme="minorHAnsi"/>
          <w:b/>
          <w:sz w:val="22"/>
          <w:szCs w:val="22"/>
        </w:rPr>
        <w:t xml:space="preserve"> Ausstattungsgegenstände</w:t>
      </w:r>
      <w:r w:rsidR="0091384D">
        <w:rPr>
          <w:rFonts w:asciiTheme="minorHAnsi" w:hAnsiTheme="minorHAnsi"/>
          <w:b/>
          <w:sz w:val="22"/>
          <w:szCs w:val="22"/>
        </w:rPr>
        <w:t xml:space="preserve">n für eine </w:t>
      </w:r>
      <w:r w:rsidR="00337F62">
        <w:rPr>
          <w:rFonts w:asciiTheme="minorHAnsi" w:hAnsiTheme="minorHAnsi"/>
          <w:b/>
          <w:sz w:val="22"/>
          <w:szCs w:val="22"/>
        </w:rPr>
        <w:t>Vereinigung ohne Gewinnerzielung</w:t>
      </w:r>
    </w:p>
    <w:p w:rsidR="00B51BFB" w:rsidRPr="00593A38" w:rsidRDefault="00B51BFB" w:rsidP="00593A38">
      <w:pPr>
        <w:pStyle w:val="Textkrper"/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51BFB" w:rsidRPr="00593A38" w:rsidRDefault="00B51BFB" w:rsidP="00B51BFB">
      <w:pPr>
        <w:pStyle w:val="Textkrper21"/>
        <w:jc w:val="both"/>
        <w:rPr>
          <w:rFonts w:asciiTheme="minorHAnsi" w:hAnsiTheme="minorHAnsi"/>
          <w:szCs w:val="22"/>
        </w:rPr>
      </w:pPr>
      <w:r w:rsidRPr="00593A38">
        <w:rPr>
          <w:rFonts w:asciiTheme="minorHAnsi" w:hAnsiTheme="minorHAnsi"/>
          <w:szCs w:val="22"/>
        </w:rPr>
        <w:t xml:space="preserve">Innerhalb von drei Monaten nach Eingang des </w:t>
      </w:r>
      <w:r w:rsidRPr="00593A38">
        <w:rPr>
          <w:rFonts w:asciiTheme="minorHAnsi" w:hAnsiTheme="minorHAnsi"/>
          <w:szCs w:val="22"/>
          <w:u w:val="single"/>
        </w:rPr>
        <w:t>vollständigen</w:t>
      </w:r>
      <w:r w:rsidRPr="00593A38">
        <w:rPr>
          <w:rFonts w:asciiTheme="minorHAnsi" w:hAnsiTheme="minorHAnsi"/>
          <w:szCs w:val="22"/>
        </w:rPr>
        <w:t xml:space="preserve"> Antrags erteilt die Regierung gegebenenfalls die Zusage für einen Zuschuss in Höhe von maximal 50%.</w:t>
      </w:r>
    </w:p>
    <w:p w:rsidR="00B51BFB" w:rsidRPr="00593A38" w:rsidRDefault="00B51BFB" w:rsidP="00B51BFB">
      <w:pPr>
        <w:pStyle w:val="Textkrper21"/>
        <w:jc w:val="both"/>
        <w:rPr>
          <w:rFonts w:asciiTheme="minorHAnsi" w:eastAsiaTheme="minorHAnsi" w:hAnsiTheme="minorHAnsi" w:cstheme="minorBidi"/>
          <w:kern w:val="12"/>
          <w:szCs w:val="22"/>
          <w:lang w:eastAsia="en-US"/>
        </w:rPr>
      </w:pPr>
    </w:p>
    <w:p w:rsidR="00B51BFB" w:rsidRPr="00593A38" w:rsidRDefault="00B51BFB" w:rsidP="00B51BFB">
      <w:pPr>
        <w:pStyle w:val="Textkrper21"/>
        <w:jc w:val="both"/>
        <w:rPr>
          <w:rFonts w:asciiTheme="minorHAnsi" w:hAnsiTheme="minorHAnsi"/>
          <w:szCs w:val="22"/>
        </w:rPr>
      </w:pPr>
      <w:r w:rsidRPr="00593A38">
        <w:rPr>
          <w:rFonts w:asciiTheme="minorHAnsi" w:hAnsiTheme="minorHAnsi"/>
          <w:szCs w:val="22"/>
        </w:rPr>
        <w:t>Vor jeder Bestellung oder vor jedem Ankauf muss die definitive schriftliche Zusage des Ministers vorliegen, damit die Anschaffung bezuschusst werden kann.</w:t>
      </w:r>
    </w:p>
    <w:p w:rsidR="00B51BFB" w:rsidRPr="00593A38" w:rsidRDefault="00B51BFB" w:rsidP="00B51BFB">
      <w:pPr>
        <w:pStyle w:val="Textkrper"/>
        <w:rPr>
          <w:rFonts w:asciiTheme="minorHAnsi" w:hAnsiTheme="minorHAnsi"/>
          <w:sz w:val="22"/>
          <w:szCs w:val="22"/>
        </w:rPr>
      </w:pPr>
    </w:p>
    <w:p w:rsidR="00B51BFB" w:rsidRPr="00593A38" w:rsidRDefault="00B51BFB" w:rsidP="00B51BFB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Name der Vereinigung: ...........................................................................................................................................</w:t>
      </w:r>
    </w:p>
    <w:p w:rsidR="00B51BFB" w:rsidRPr="00593A38" w:rsidRDefault="00B51BFB" w:rsidP="00B51BFB">
      <w:pPr>
        <w:pStyle w:val="Textkrper"/>
        <w:rPr>
          <w:rFonts w:asciiTheme="minorHAnsi" w:hAnsiTheme="minorHAnsi"/>
          <w:sz w:val="22"/>
          <w:szCs w:val="22"/>
        </w:rPr>
      </w:pPr>
    </w:p>
    <w:p w:rsidR="00B51BFB" w:rsidRPr="00593A38" w:rsidRDefault="00B51BFB" w:rsidP="00B51BFB">
      <w:pPr>
        <w:pStyle w:val="Textkrper"/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  <w:u w:val="single"/>
        </w:rPr>
        <w:t>Verantwortliche der V</w:t>
      </w:r>
      <w:bookmarkStart w:id="2" w:name="_GoBack"/>
      <w:bookmarkEnd w:id="2"/>
      <w:r w:rsidRPr="00593A38">
        <w:rPr>
          <w:rFonts w:asciiTheme="minorHAnsi" w:hAnsiTheme="minorHAnsi"/>
          <w:sz w:val="22"/>
          <w:szCs w:val="22"/>
          <w:u w:val="single"/>
        </w:rPr>
        <w:t>ereinigung</w:t>
      </w:r>
      <w:r w:rsidRPr="00593A38">
        <w:rPr>
          <w:rFonts w:asciiTheme="minorHAnsi" w:hAnsiTheme="minorHAnsi"/>
          <w:sz w:val="22"/>
          <w:szCs w:val="22"/>
        </w:rPr>
        <w:t>: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1)</w:t>
      </w:r>
      <w:r w:rsidRPr="00593A38">
        <w:rPr>
          <w:rFonts w:asciiTheme="minorHAnsi" w:hAnsiTheme="minorHAnsi"/>
          <w:sz w:val="22"/>
          <w:szCs w:val="22"/>
        </w:rPr>
        <w:tab/>
        <w:t>Name ............................................................................. Vorname .....................................................................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Anschrift .................................................................................................................................................................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 xml:space="preserve">E-Mail ......................................................... </w:t>
      </w:r>
      <w:r w:rsidRPr="00593A38">
        <w:rPr>
          <w:rFonts w:asciiTheme="minorHAnsi" w:hAnsiTheme="minorHAnsi"/>
          <w:sz w:val="22"/>
          <w:szCs w:val="22"/>
        </w:rPr>
        <w:sym w:font="Wingdings" w:char="F028"/>
      </w:r>
      <w:r w:rsidRPr="00593A38">
        <w:rPr>
          <w:rFonts w:asciiTheme="minorHAnsi" w:hAnsiTheme="minorHAnsi"/>
          <w:sz w:val="22"/>
          <w:szCs w:val="22"/>
        </w:rPr>
        <w:t xml:space="preserve"> ................................... Funktion ..............................................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2)</w:t>
      </w:r>
      <w:r w:rsidRPr="00593A38">
        <w:rPr>
          <w:rFonts w:asciiTheme="minorHAnsi" w:hAnsiTheme="minorHAnsi"/>
          <w:sz w:val="22"/>
          <w:szCs w:val="22"/>
        </w:rPr>
        <w:tab/>
        <w:t>Name ....................................................................................Vorname ...............................................................</w:t>
      </w:r>
    </w:p>
    <w:p w:rsidR="00B51BFB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Anschrift .................................................................................................................................................................</w:t>
      </w:r>
    </w:p>
    <w:p w:rsidR="00593A38" w:rsidRPr="00593A38" w:rsidRDefault="00B51BFB" w:rsidP="00B51BFB">
      <w:pPr>
        <w:pStyle w:val="Textkrper"/>
        <w:tabs>
          <w:tab w:val="left" w:pos="360"/>
          <w:tab w:val="left" w:pos="1418"/>
        </w:tabs>
        <w:spacing w:before="240" w:after="240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E-Mail ....................................................…….</w:t>
      </w:r>
      <w:r w:rsidRPr="00593A38">
        <w:rPr>
          <w:rFonts w:asciiTheme="minorHAnsi" w:hAnsiTheme="minorHAnsi"/>
          <w:sz w:val="22"/>
          <w:szCs w:val="22"/>
        </w:rPr>
        <w:sym w:font="Wingdings" w:char="F028"/>
      </w:r>
      <w:r w:rsidRPr="00593A38">
        <w:rPr>
          <w:rFonts w:asciiTheme="minorHAnsi" w:hAnsiTheme="minorHAnsi"/>
          <w:sz w:val="22"/>
          <w:szCs w:val="22"/>
        </w:rPr>
        <w:t xml:space="preserve"> ................................... Funktion ..............................................</w:t>
      </w:r>
    </w:p>
    <w:p w:rsidR="00B51BFB" w:rsidRPr="00593A38" w:rsidRDefault="00B51BFB" w:rsidP="00B51BFB">
      <w:pPr>
        <w:tabs>
          <w:tab w:val="left" w:pos="5670"/>
        </w:tabs>
        <w:spacing w:line="240" w:lineRule="auto"/>
        <w:jc w:val="both"/>
      </w:pPr>
      <w:r w:rsidRPr="00593A38">
        <w:t>Kontonummer der Vereinigung: _ _ _ - _ _ _ _ _ _ _ - _ _</w:t>
      </w:r>
    </w:p>
    <w:p w:rsidR="00C73B0F" w:rsidRDefault="00B51BFB" w:rsidP="00593A38">
      <w:pPr>
        <w:tabs>
          <w:tab w:val="left" w:pos="5670"/>
        </w:tabs>
        <w:spacing w:line="240" w:lineRule="auto"/>
        <w:jc w:val="both"/>
      </w:pPr>
      <w:r w:rsidRPr="00593A38">
        <w:t>Benennung des Kontos: ...........................................................................................................................................</w:t>
      </w:r>
    </w:p>
    <w:p w:rsidR="00C73B0F" w:rsidRDefault="00B51BFB" w:rsidP="00C73B0F">
      <w:pPr>
        <w:tabs>
          <w:tab w:val="left" w:pos="5670"/>
        </w:tabs>
        <w:spacing w:line="240" w:lineRule="auto"/>
        <w:jc w:val="both"/>
      </w:pPr>
      <w:r w:rsidRPr="00593A38">
        <w:t>MwSt.-Nr. der Vereinigung: ....................................................................................................................................</w:t>
      </w:r>
    </w:p>
    <w:p w:rsidR="00C73B0F" w:rsidRPr="00C73B0F" w:rsidRDefault="00C73B0F" w:rsidP="00C73B0F">
      <w:pPr>
        <w:tabs>
          <w:tab w:val="left" w:pos="5670"/>
        </w:tabs>
        <w:spacing w:line="240" w:lineRule="auto"/>
        <w:jc w:val="both"/>
      </w:pPr>
      <w:r w:rsidRPr="00C73B0F">
        <w:t>Bitte fügen Sie gegebenenfalls eine Bescheinigung des MwSt.-Amtes bzgl. der rückerstatteten MwSt. bei (Prozentsatz und Bezugsgrund)</w:t>
      </w:r>
    </w:p>
    <w:p w:rsidR="00C73B0F" w:rsidRPr="00C73B0F" w:rsidRDefault="00C73B0F" w:rsidP="00C73B0F">
      <w:pPr>
        <w:pStyle w:val="Textkrper"/>
        <w:rPr>
          <w:rFonts w:asciiTheme="minorHAnsi" w:hAnsiTheme="minorHAnsi" w:cs="Times New Roman"/>
          <w:color w:val="auto"/>
          <w:sz w:val="22"/>
          <w:szCs w:val="22"/>
          <w:u w:val="single"/>
        </w:rPr>
      </w:pPr>
      <w:r w:rsidRPr="00C73B0F">
        <w:rPr>
          <w:rFonts w:asciiTheme="minorHAnsi" w:hAnsiTheme="minorHAnsi"/>
          <w:sz w:val="22"/>
          <w:szCs w:val="22"/>
          <w:u w:val="single"/>
        </w:rPr>
        <w:t>Begründung der Anschaffung</w:t>
      </w:r>
      <w:r w:rsidRPr="00C73B0F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 und anzuschaffende Gegenstände:</w:t>
      </w:r>
    </w:p>
    <w:p w:rsidR="00C73B0F" w:rsidRPr="00593A38" w:rsidRDefault="00C73B0F" w:rsidP="00C73B0F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BFB" w:rsidRPr="00C73B0F" w:rsidRDefault="00C73B0F" w:rsidP="00C73B0F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bookmarkEnd w:id="0"/>
      <w:bookmarkEnd w:id="1"/>
    </w:p>
    <w:p w:rsidR="00B51BFB" w:rsidRPr="00593A38" w:rsidRDefault="00B51BFB" w:rsidP="00B51BFB">
      <w:pPr>
        <w:spacing w:line="240" w:lineRule="auto"/>
        <w:sectPr w:rsidR="00B51BFB" w:rsidRPr="00593A38" w:rsidSect="00F26B3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76" w:right="1531" w:bottom="1446" w:left="1701" w:header="567" w:footer="748" w:gutter="0"/>
          <w:cols w:space="708"/>
          <w:titlePg/>
          <w:docGrid w:linePitch="360"/>
        </w:sectPr>
      </w:pPr>
    </w:p>
    <w:p w:rsidR="00B51BFB" w:rsidRPr="00593A38" w:rsidRDefault="00B51BFB" w:rsidP="00B51BFB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  <w:u w:val="single"/>
        </w:rPr>
        <w:lastRenderedPageBreak/>
        <w:t>Kostenschätzung</w:t>
      </w:r>
      <w:r w:rsidRPr="00593A38">
        <w:rPr>
          <w:rFonts w:asciiTheme="minorHAnsi" w:hAnsiTheme="minorHAnsi"/>
          <w:b/>
          <w:sz w:val="22"/>
          <w:szCs w:val="22"/>
        </w:rPr>
        <w:t>:</w:t>
      </w:r>
    </w:p>
    <w:p w:rsidR="00B51BFB" w:rsidRPr="00593A38" w:rsidRDefault="00B51BFB" w:rsidP="00B51BFB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1495"/>
        <w:gridCol w:w="1940"/>
        <w:gridCol w:w="1495"/>
        <w:gridCol w:w="1940"/>
        <w:gridCol w:w="1495"/>
        <w:gridCol w:w="2055"/>
      </w:tblGrid>
      <w:tr w:rsidR="00B51BFB" w:rsidRPr="00593A38" w:rsidTr="00916BCE">
        <w:trPr>
          <w:cantSplit/>
        </w:trPr>
        <w:tc>
          <w:tcPr>
            <w:tcW w:w="2950" w:type="dxa"/>
            <w:vMerge w:val="restart"/>
            <w:vAlign w:val="center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Beschreibung der Gegenstände</w:t>
            </w:r>
          </w:p>
        </w:tc>
        <w:tc>
          <w:tcPr>
            <w:tcW w:w="3780" w:type="dxa"/>
            <w:gridSpan w:val="2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Angebot 1</w:t>
            </w:r>
          </w:p>
        </w:tc>
        <w:tc>
          <w:tcPr>
            <w:tcW w:w="3780" w:type="dxa"/>
            <w:gridSpan w:val="2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Angebot 2</w:t>
            </w:r>
          </w:p>
        </w:tc>
        <w:tc>
          <w:tcPr>
            <w:tcW w:w="3916" w:type="dxa"/>
            <w:gridSpan w:val="2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Angebot 3</w:t>
            </w:r>
          </w:p>
        </w:tc>
      </w:tr>
      <w:tr w:rsidR="00B51BFB" w:rsidRPr="00593A38" w:rsidTr="00916BCE">
        <w:trPr>
          <w:cantSplit/>
        </w:trPr>
        <w:tc>
          <w:tcPr>
            <w:tcW w:w="2950" w:type="dxa"/>
            <w:vMerge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Betrag in EURO</w:t>
            </w: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Name der Firma</w:t>
            </w: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Betrag in EURO</w:t>
            </w: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Name der Firma</w:t>
            </w: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Betrag in EURO</w:t>
            </w:r>
          </w:p>
        </w:tc>
        <w:tc>
          <w:tcPr>
            <w:tcW w:w="2296" w:type="dxa"/>
          </w:tcPr>
          <w:p w:rsidR="00B51BFB" w:rsidRPr="00593A38" w:rsidRDefault="00B51BFB" w:rsidP="00B51BFB">
            <w:pPr>
              <w:spacing w:before="0" w:after="0" w:line="240" w:lineRule="auto"/>
              <w:jc w:val="center"/>
            </w:pPr>
            <w:r w:rsidRPr="00593A38">
              <w:t>Name der Firma</w:t>
            </w:r>
          </w:p>
        </w:tc>
      </w:tr>
      <w:tr w:rsidR="00B51BFB" w:rsidRPr="00593A38" w:rsidTr="00916BCE">
        <w:tc>
          <w:tcPr>
            <w:tcW w:w="295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296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</w:tr>
      <w:tr w:rsidR="00B51BFB" w:rsidRPr="00593A38" w:rsidTr="00916BCE">
        <w:tc>
          <w:tcPr>
            <w:tcW w:w="2950" w:type="dxa"/>
            <w:vAlign w:val="center"/>
          </w:tcPr>
          <w:p w:rsidR="00B51BFB" w:rsidRPr="00593A38" w:rsidRDefault="00B51BFB" w:rsidP="00B51BFB">
            <w:pPr>
              <w:spacing w:before="0" w:after="0" w:line="240" w:lineRule="auto"/>
            </w:pPr>
            <w:r w:rsidRPr="00593A38">
              <w:t>Gesamtbetrag ohne MwSt.</w:t>
            </w: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296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</w:tr>
      <w:tr w:rsidR="00B51BFB" w:rsidRPr="00593A38" w:rsidTr="00916BCE">
        <w:tc>
          <w:tcPr>
            <w:tcW w:w="2950" w:type="dxa"/>
            <w:vAlign w:val="center"/>
          </w:tcPr>
          <w:p w:rsidR="00B51BFB" w:rsidRPr="00593A38" w:rsidRDefault="00B51BFB" w:rsidP="00B51BFB">
            <w:pPr>
              <w:spacing w:before="0" w:after="0" w:line="240" w:lineRule="auto"/>
            </w:pPr>
            <w:r w:rsidRPr="00593A38">
              <w:t>Gesamtbetrag mit MwSt.</w:t>
            </w: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16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1620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  <w:tc>
          <w:tcPr>
            <w:tcW w:w="2296" w:type="dxa"/>
          </w:tcPr>
          <w:p w:rsidR="00B51BFB" w:rsidRPr="00593A38" w:rsidRDefault="00B51BFB" w:rsidP="00B51BFB">
            <w:pPr>
              <w:spacing w:before="0" w:after="0" w:line="240" w:lineRule="auto"/>
            </w:pPr>
          </w:p>
        </w:tc>
      </w:tr>
    </w:tbl>
    <w:p w:rsidR="00B51BFB" w:rsidRPr="00593A38" w:rsidRDefault="00B51BFB" w:rsidP="00B51BFB">
      <w:pPr>
        <w:spacing w:line="240" w:lineRule="auto"/>
        <w:sectPr w:rsidR="00B51BFB" w:rsidRPr="00593A38" w:rsidSect="00B51BFB">
          <w:pgSz w:w="16838" w:h="11906" w:orient="landscape" w:code="9"/>
          <w:pgMar w:top="1701" w:right="2376" w:bottom="1531" w:left="1446" w:header="567" w:footer="748" w:gutter="0"/>
          <w:cols w:space="708"/>
          <w:titlePg/>
          <w:docGrid w:linePitch="360"/>
        </w:sectPr>
      </w:pPr>
    </w:p>
    <w:p w:rsidR="00AF3DFA" w:rsidRPr="00593A38" w:rsidRDefault="00AF3DFA" w:rsidP="00AF3DFA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AF3DFA" w:rsidRPr="00593A38" w:rsidRDefault="00AF3DFA" w:rsidP="00AF3DFA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  <w:u w:val="single"/>
        </w:rPr>
        <w:t>Beizufügen sind folgende Unterlagen (für alle Anträge)</w:t>
      </w:r>
      <w:r w:rsidRPr="00593A38">
        <w:rPr>
          <w:rFonts w:asciiTheme="minorHAnsi" w:hAnsiTheme="minorHAnsi"/>
          <w:b/>
          <w:sz w:val="22"/>
          <w:szCs w:val="22"/>
        </w:rPr>
        <w:t>:</w:t>
      </w:r>
    </w:p>
    <w:p w:rsidR="00AF3DFA" w:rsidRPr="00593A38" w:rsidRDefault="00AF3DFA" w:rsidP="00AF3DFA">
      <w:pPr>
        <w:pStyle w:val="Textkrper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1.</w:t>
      </w:r>
      <w:r w:rsidRPr="00593A38">
        <w:rPr>
          <w:rFonts w:asciiTheme="minorHAnsi" w:hAnsiTheme="minorHAnsi"/>
          <w:sz w:val="22"/>
          <w:szCs w:val="22"/>
        </w:rPr>
        <w:tab/>
        <w:t>Angaben zur Identität des Antragstellers sowie gegebenenfalls eine Abschrift der im Belgischen Staatsblatt veröffentlichten Satzungen und die aktuelle Zusammensetzung des Verwaltungsrates.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2.</w:t>
      </w:r>
      <w:r w:rsidRPr="00593A38">
        <w:rPr>
          <w:rFonts w:asciiTheme="minorHAnsi" w:hAnsiTheme="minorHAnsi"/>
          <w:sz w:val="22"/>
          <w:szCs w:val="22"/>
        </w:rPr>
        <w:tab/>
        <w:t>Der Eigentumsnachweis oder eine Abschrift des Miet-, Erbpacht- oder Erbbauvertrags in Bezug auf die auszustattende Immobilie mit einer Laufzeit bei Antragsstellung von mindestens</w:t>
      </w:r>
    </w:p>
    <w:p w:rsidR="00AF3DFA" w:rsidRPr="00593A38" w:rsidRDefault="00AF3DFA" w:rsidP="00AF3DFA">
      <w:pPr>
        <w:pStyle w:val="Textkrper"/>
        <w:numPr>
          <w:ilvl w:val="0"/>
          <w:numId w:val="39"/>
        </w:numPr>
        <w:tabs>
          <w:tab w:val="left" w:pos="426"/>
          <w:tab w:val="left" w:pos="567"/>
          <w:tab w:val="left" w:pos="1134"/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 xml:space="preserve">  3 Jahren, wenn der Gesamtzuschuss weniger als 7.500 EUR beträgt</w:t>
      </w:r>
    </w:p>
    <w:p w:rsidR="00AF3DFA" w:rsidRPr="00593A38" w:rsidRDefault="00AF3DFA" w:rsidP="00AF3DFA">
      <w:pPr>
        <w:pStyle w:val="Textkrper"/>
        <w:numPr>
          <w:ilvl w:val="0"/>
          <w:numId w:val="39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12 Jahren, wenn der Gesamtzuschuss weniger als 125.000 EUR beträgt</w:t>
      </w:r>
    </w:p>
    <w:p w:rsidR="00AF3DFA" w:rsidRPr="00593A38" w:rsidRDefault="00AF3DFA" w:rsidP="00AF3DFA">
      <w:pPr>
        <w:pStyle w:val="Textkrper"/>
        <w:numPr>
          <w:ilvl w:val="0"/>
          <w:numId w:val="39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20 Jahren, wenn der Gesamtzuschuss weniger als 250.000 EUR beträgt</w:t>
      </w:r>
    </w:p>
    <w:p w:rsidR="00AF3DFA" w:rsidRPr="00593A38" w:rsidRDefault="00AF3DFA" w:rsidP="00AF3DFA">
      <w:pPr>
        <w:pStyle w:val="Textkrper"/>
        <w:numPr>
          <w:ilvl w:val="0"/>
          <w:numId w:val="39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33 Jahren, wenn der Gesamtzuschuss mindestens 250.000 EUR beträgt;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3.</w:t>
      </w:r>
      <w:r w:rsidRPr="00593A38">
        <w:rPr>
          <w:rFonts w:asciiTheme="minorHAnsi" w:hAnsiTheme="minorHAnsi"/>
          <w:sz w:val="22"/>
          <w:szCs w:val="22"/>
        </w:rPr>
        <w:tab/>
        <w:t>eine detaillierte Beschreibung der geplanten Ausstattung sowie einen Nützlichkeits- und Bedarfsnachweis;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4.</w:t>
      </w:r>
      <w:r w:rsidRPr="00593A38">
        <w:rPr>
          <w:rFonts w:asciiTheme="minorHAnsi" w:hAnsiTheme="minorHAnsi"/>
          <w:sz w:val="22"/>
          <w:szCs w:val="22"/>
        </w:rPr>
        <w:tab/>
        <w:t>der Nachweis der Finanzierungsabsicherung des Teils der Ausgaben, der nicht durch Zuschüsse der Deutschsprachigen Gemeinschaft abgedeckt wird;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5.</w:t>
      </w:r>
      <w:r w:rsidRPr="00593A38">
        <w:rPr>
          <w:rFonts w:asciiTheme="minorHAnsi" w:hAnsiTheme="minorHAnsi"/>
          <w:sz w:val="22"/>
          <w:szCs w:val="22"/>
        </w:rPr>
        <w:tab/>
        <w:t>der Beleg für die eventuelle Absetzbarkeit der Mehrwertsteuer;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6.</w:t>
      </w:r>
      <w:r w:rsidRPr="00593A38">
        <w:rPr>
          <w:rFonts w:asciiTheme="minorHAnsi" w:hAnsiTheme="minorHAnsi"/>
          <w:sz w:val="22"/>
          <w:szCs w:val="22"/>
        </w:rPr>
        <w:tab/>
        <w:t>die Kostenvoranschläge beziehungsweise das Lastenheft mit einer detaillierten Kostenschätzung:</w:t>
      </w:r>
    </w:p>
    <w:p w:rsidR="00AF3DFA" w:rsidRPr="00593A38" w:rsidRDefault="00AF3DFA" w:rsidP="00AF3DFA">
      <w:pPr>
        <w:pStyle w:val="Textkrper"/>
        <w:tabs>
          <w:tab w:val="left" w:pos="426"/>
          <w:tab w:val="left" w:pos="709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-</w:t>
      </w:r>
      <w:r w:rsidRPr="00593A38">
        <w:rPr>
          <w:rFonts w:asciiTheme="minorHAnsi" w:hAnsiTheme="minorHAnsi"/>
          <w:sz w:val="22"/>
          <w:szCs w:val="22"/>
        </w:rPr>
        <w:tab/>
        <w:t>ein Kostenvoranschlag, wenn der Preis 8.500 EUR ohne MwSt. nicht übersteigt;</w:t>
      </w:r>
    </w:p>
    <w:p w:rsidR="00AF3DFA" w:rsidRPr="00593A38" w:rsidRDefault="00AF3DFA" w:rsidP="00AF3DFA">
      <w:pPr>
        <w:pStyle w:val="Textkrper"/>
        <w:tabs>
          <w:tab w:val="left" w:pos="426"/>
          <w:tab w:val="left" w:pos="709"/>
          <w:tab w:val="left" w:pos="1134"/>
          <w:tab w:val="left" w:pos="1418"/>
        </w:tabs>
        <w:ind w:left="709" w:hanging="709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  <w:t>-</w:t>
      </w:r>
      <w:r w:rsidRPr="00593A38">
        <w:rPr>
          <w:rFonts w:asciiTheme="minorHAnsi" w:hAnsiTheme="minorHAnsi"/>
          <w:sz w:val="22"/>
          <w:szCs w:val="22"/>
        </w:rPr>
        <w:tab/>
        <w:t>drei Kostenvoranschläge, wenn der Preis 8.500 EUR ohne MwSt. erreicht und 85.000 EUR nicht übersteigt;</w:t>
      </w:r>
    </w:p>
    <w:p w:rsidR="00AF3DFA" w:rsidRPr="00593A38" w:rsidRDefault="00AF3DFA" w:rsidP="00AF3DFA">
      <w:pPr>
        <w:pStyle w:val="Textkrper"/>
        <w:tabs>
          <w:tab w:val="left" w:pos="142"/>
          <w:tab w:val="left" w:pos="426"/>
          <w:tab w:val="left" w:pos="709"/>
          <w:tab w:val="left" w:pos="1134"/>
          <w:tab w:val="left" w:pos="1418"/>
        </w:tabs>
        <w:ind w:left="709" w:hanging="709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ab/>
      </w:r>
      <w:r w:rsidRPr="00593A38">
        <w:rPr>
          <w:rFonts w:asciiTheme="minorHAnsi" w:hAnsiTheme="minorHAnsi"/>
          <w:sz w:val="22"/>
          <w:szCs w:val="22"/>
        </w:rPr>
        <w:tab/>
        <w:t>-</w:t>
      </w:r>
      <w:r w:rsidRPr="00593A38">
        <w:rPr>
          <w:rFonts w:asciiTheme="minorHAnsi" w:hAnsiTheme="minorHAnsi"/>
          <w:sz w:val="22"/>
          <w:szCs w:val="22"/>
        </w:rPr>
        <w:tab/>
        <w:t>Anschaffungen, deren Gesamtbetrag 85.000 EUR ohne MwSt. übersteigen bedürfen einer Ausschreibung oder eines Angebotsaufrufs. Die Kostenschätzung ist aufgrund eines Lastenheftes einzureichen (Art. 24 §3);</w:t>
      </w:r>
    </w:p>
    <w:p w:rsidR="00AF3DFA" w:rsidRPr="00593A38" w:rsidRDefault="00AF3DFA" w:rsidP="00AF3DFA">
      <w:pPr>
        <w:pStyle w:val="Textkrper"/>
        <w:tabs>
          <w:tab w:val="left" w:pos="426"/>
        </w:tabs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 w:rsidRPr="00593A38">
        <w:rPr>
          <w:rFonts w:asciiTheme="minorHAnsi" w:hAnsiTheme="minorHAnsi"/>
          <w:sz w:val="22"/>
          <w:szCs w:val="22"/>
        </w:rPr>
        <w:t>7.</w:t>
      </w:r>
      <w:r w:rsidRPr="00593A38">
        <w:rPr>
          <w:rFonts w:asciiTheme="minorHAnsi" w:hAnsiTheme="minorHAnsi"/>
          <w:sz w:val="22"/>
          <w:szCs w:val="22"/>
        </w:rPr>
        <w:tab/>
        <w:t>der Nachweis, dass die Immobilie gegen Feuer und andere Risiken (globale Police) versichert ist, gegebenenfalls der Nachweis der Haftpflichtversicherung (öffentliche Gebäude).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  <w:u w:val="single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  <w:u w:val="single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  <w:u w:val="single"/>
        </w:rPr>
      </w:pPr>
      <w:r w:rsidRPr="00593A38">
        <w:rPr>
          <w:rFonts w:asciiTheme="minorHAnsi" w:hAnsiTheme="minorHAnsi"/>
          <w:b/>
          <w:sz w:val="22"/>
          <w:szCs w:val="22"/>
          <w:u w:val="single"/>
        </w:rPr>
        <w:t>Auszahlung: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  <w:u w:val="single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Der Zuschuss wird nach dem Ankauf aufgrund der vorgelegten Rechnungs- und Zahlungsbelege und nach Zustellung der Versicherungspolice ausgezahlt.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 xml:space="preserve">Die Rechnungen sind </w:t>
      </w:r>
      <w:r w:rsidRPr="00593A38">
        <w:rPr>
          <w:rFonts w:asciiTheme="minorHAnsi" w:hAnsiTheme="minorHAnsi"/>
          <w:sz w:val="22"/>
          <w:szCs w:val="22"/>
          <w:u w:val="single"/>
        </w:rPr>
        <w:t>in einfacher Ausfertigung</w:t>
      </w:r>
      <w:r w:rsidRPr="00593A38">
        <w:rPr>
          <w:rFonts w:asciiTheme="minorHAnsi" w:hAnsiTheme="minorHAnsi"/>
          <w:sz w:val="22"/>
          <w:szCs w:val="22"/>
        </w:rPr>
        <w:t xml:space="preserve"> mit den </w:t>
      </w:r>
      <w:r w:rsidRPr="00593A38">
        <w:rPr>
          <w:rFonts w:asciiTheme="minorHAnsi" w:hAnsiTheme="minorHAnsi"/>
          <w:sz w:val="22"/>
          <w:szCs w:val="22"/>
          <w:u w:val="single"/>
        </w:rPr>
        <w:t>entsprechenden Kontoauszügen</w:t>
      </w:r>
      <w:r w:rsidRPr="00593A38">
        <w:rPr>
          <w:rFonts w:asciiTheme="minorHAnsi" w:hAnsiTheme="minorHAnsi"/>
          <w:sz w:val="22"/>
          <w:szCs w:val="22"/>
        </w:rPr>
        <w:t xml:space="preserve"> im Ministerium der Deutschsprachigen Gemeinschaft einzureichen.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sz w:val="22"/>
          <w:szCs w:val="22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  <w:u w:val="single"/>
        </w:rPr>
      </w:pPr>
      <w:r w:rsidRPr="00593A38">
        <w:rPr>
          <w:rFonts w:asciiTheme="minorHAnsi" w:hAnsiTheme="minorHAnsi"/>
          <w:sz w:val="22"/>
          <w:szCs w:val="22"/>
        </w:rPr>
        <w:t>Der Antragsteller ist verpflichtet, dem Ministerium eventuelle Gutschriften, Kreditnoten oder sonstige Erstattungen (MwSt. usw.) mitzuteilen.</w:t>
      </w: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593A38" w:rsidRDefault="00593A38" w:rsidP="00AF3DFA">
      <w:pPr>
        <w:pStyle w:val="Textkrper"/>
        <w:rPr>
          <w:rFonts w:asciiTheme="minorHAnsi" w:eastAsiaTheme="minorHAnsi" w:hAnsiTheme="minorHAnsi" w:cstheme="minorBidi"/>
          <w:color w:val="auto"/>
          <w:kern w:val="12"/>
          <w:sz w:val="22"/>
          <w:szCs w:val="22"/>
          <w:lang w:eastAsia="en-US"/>
        </w:rPr>
      </w:pP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</w:rPr>
      </w:pPr>
      <w:r w:rsidRPr="00593A38">
        <w:rPr>
          <w:rFonts w:asciiTheme="minorHAnsi" w:hAnsiTheme="minorHAnsi"/>
          <w:b/>
          <w:sz w:val="22"/>
          <w:szCs w:val="22"/>
          <w:u w:val="single"/>
        </w:rPr>
        <w:t>Erklärung</w:t>
      </w:r>
      <w:r w:rsidRPr="00593A38">
        <w:rPr>
          <w:rFonts w:asciiTheme="minorHAnsi" w:hAnsiTheme="minorHAnsi"/>
          <w:b/>
          <w:sz w:val="22"/>
          <w:szCs w:val="22"/>
        </w:rPr>
        <w:t>:</w:t>
      </w:r>
    </w:p>
    <w:p w:rsidR="00AF3DFA" w:rsidRPr="00593A38" w:rsidRDefault="00AF3DFA" w:rsidP="00AF3DFA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AF3DFA" w:rsidRDefault="00AF3DFA" w:rsidP="00593A38">
      <w:pPr>
        <w:pStyle w:val="Textkrper"/>
        <w:tabs>
          <w:tab w:val="left" w:pos="426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 xml:space="preserve">Die Unterzeichner bestätigen die Richtigkeit der Angaben und erklären die Regeln des Dekretes zur Infrastruktur vom 18. März 2002, </w:t>
      </w:r>
      <w:r w:rsidR="00593A38" w:rsidRPr="00593A38">
        <w:rPr>
          <w:rFonts w:asciiTheme="minorHAnsi" w:hAnsiTheme="minorHAnsi"/>
          <w:sz w:val="22"/>
          <w:szCs w:val="22"/>
        </w:rPr>
        <w:t xml:space="preserve">so wie es </w:t>
      </w:r>
      <w:r w:rsidRPr="00593A38">
        <w:rPr>
          <w:rFonts w:asciiTheme="minorHAnsi" w:hAnsiTheme="minorHAnsi"/>
          <w:sz w:val="22"/>
          <w:szCs w:val="22"/>
        </w:rPr>
        <w:t>abgeä</w:t>
      </w:r>
      <w:r w:rsidR="0091384D">
        <w:rPr>
          <w:rFonts w:asciiTheme="minorHAnsi" w:hAnsiTheme="minorHAnsi"/>
          <w:sz w:val="22"/>
          <w:szCs w:val="22"/>
        </w:rPr>
        <w:t>ndert wurde</w:t>
      </w:r>
      <w:r w:rsidR="00593A38" w:rsidRPr="00593A38">
        <w:rPr>
          <w:rFonts w:asciiTheme="minorHAnsi" w:hAnsiTheme="minorHAnsi"/>
          <w:sz w:val="22"/>
          <w:szCs w:val="22"/>
        </w:rPr>
        <w:t>,</w:t>
      </w:r>
      <w:r w:rsidR="0091384D">
        <w:rPr>
          <w:rFonts w:asciiTheme="minorHAnsi" w:hAnsiTheme="minorHAnsi"/>
          <w:sz w:val="22"/>
          <w:szCs w:val="22"/>
        </w:rPr>
        <w:t xml:space="preserve"> </w:t>
      </w:r>
      <w:r w:rsidR="00593A38">
        <w:rPr>
          <w:rFonts w:asciiTheme="minorHAnsi" w:hAnsiTheme="minorHAnsi"/>
          <w:sz w:val="22"/>
          <w:szCs w:val="22"/>
        </w:rPr>
        <w:t>zu befolgen.</w:t>
      </w:r>
    </w:p>
    <w:p w:rsidR="00593A38" w:rsidRPr="00593A38" w:rsidRDefault="00593A38" w:rsidP="00593A38">
      <w:pPr>
        <w:pStyle w:val="Textkrper"/>
        <w:tabs>
          <w:tab w:val="left" w:pos="426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  <w:r w:rsidRPr="00593A38">
        <w:rPr>
          <w:rFonts w:asciiTheme="minorHAnsi" w:hAnsiTheme="minorHAnsi"/>
          <w:sz w:val="22"/>
          <w:szCs w:val="22"/>
        </w:rPr>
        <w:t>Zu ......................................., den ........................................</w:t>
      </w:r>
    </w:p>
    <w:p w:rsidR="00AF3DFA" w:rsidRPr="00593A38" w:rsidRDefault="00AF3DFA" w:rsidP="00AF3DFA">
      <w:pPr>
        <w:pStyle w:val="Textkrper"/>
        <w:tabs>
          <w:tab w:val="left" w:pos="426"/>
          <w:tab w:val="left" w:pos="1134"/>
          <w:tab w:val="left" w:pos="1418"/>
        </w:tabs>
        <w:rPr>
          <w:rFonts w:asciiTheme="minorHAnsi" w:hAnsiTheme="minorHAnsi"/>
          <w:sz w:val="22"/>
          <w:szCs w:val="22"/>
        </w:rPr>
      </w:pPr>
    </w:p>
    <w:p w:rsidR="00AF3DFA" w:rsidRPr="00593A38" w:rsidRDefault="00AF3DFA" w:rsidP="00AF3DFA">
      <w:pPr>
        <w:rPr>
          <w:rFonts w:cs="Tahoma"/>
        </w:rPr>
      </w:pPr>
    </w:p>
    <w:p w:rsidR="00AF3DFA" w:rsidRPr="00593A38" w:rsidRDefault="00AF3DFA" w:rsidP="00AF3DFA">
      <w:pPr>
        <w:rPr>
          <w:rFonts w:cs="Tahoma"/>
        </w:rPr>
      </w:pPr>
      <w:r w:rsidRPr="00593A38">
        <w:rPr>
          <w:rFonts w:cs="Tahoma"/>
        </w:rPr>
        <w:t xml:space="preserve">.....................................................                                                                    </w:t>
      </w:r>
      <w:r w:rsidR="00593A38">
        <w:rPr>
          <w:rFonts w:cs="Tahoma"/>
        </w:rPr>
        <w:t xml:space="preserve"> </w:t>
      </w:r>
      <w:r w:rsidRPr="00593A38">
        <w:rPr>
          <w:rFonts w:cs="Tahoma"/>
        </w:rPr>
        <w:t xml:space="preserve">              ..……..............................</w:t>
      </w:r>
    </w:p>
    <w:p w:rsidR="00AF3DFA" w:rsidRPr="00593A38" w:rsidRDefault="00AF3DFA" w:rsidP="00AF3DFA">
      <w:pPr>
        <w:rPr>
          <w:rFonts w:cs="Tahoma"/>
        </w:rPr>
      </w:pPr>
      <w:r w:rsidRPr="00593A38">
        <w:rPr>
          <w:rFonts w:cs="Tahoma"/>
        </w:rPr>
        <w:t>Unterschrift(en)</w:t>
      </w:r>
    </w:p>
    <w:p w:rsidR="00AF3DFA" w:rsidRPr="00593A38" w:rsidRDefault="00AF3DFA" w:rsidP="00AF3DFA">
      <w:r w:rsidRPr="00593A38">
        <w:t>Name und Funktion bitte in Druckbuchstaben</w:t>
      </w:r>
    </w:p>
    <w:p w:rsidR="00B51BFB" w:rsidRPr="00593A38" w:rsidRDefault="00B51BFB" w:rsidP="00B51BFB">
      <w:pPr>
        <w:spacing w:line="240" w:lineRule="auto"/>
      </w:pPr>
    </w:p>
    <w:sectPr w:rsidR="00B51BFB" w:rsidRPr="0059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07" w:rsidRDefault="001E5707" w:rsidP="00C60D54">
      <w:pPr>
        <w:pStyle w:val="Endnotentrennlinie"/>
      </w:pPr>
    </w:p>
  </w:endnote>
  <w:endnote w:type="continuationSeparator" w:id="0">
    <w:p w:rsidR="001E5707" w:rsidRDefault="001E5707" w:rsidP="00C60D54">
      <w:pPr>
        <w:pStyle w:val="Endnoten-Fortsetzungstrennlinie"/>
      </w:pPr>
    </w:p>
  </w:endnote>
  <w:endnote w:type="continuationNotice" w:id="1">
    <w:p w:rsidR="001E5707" w:rsidRDefault="001E5707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337F62">
      <w:rPr>
        <w:noProof/>
      </w:rPr>
      <w:t>4</w:t>
    </w:r>
    <w:r w:rsidRPr="00A97A6D">
      <w:fldChar w:fldCharType="end"/>
    </w:r>
    <w:r w:rsidRPr="00A97A6D">
      <w:t xml:space="preserve"> von </w:t>
    </w:r>
    <w:fldSimple w:instr=" NUMPAGES   \* MERGEFORMAT ">
      <w:r w:rsidR="00337F62">
        <w:rPr>
          <w:noProof/>
        </w:rPr>
        <w:t>4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37F62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B51BFB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337F62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337F62">
        <w:rPr>
          <w:noProof/>
        </w:rPr>
        <w:t>4</w:t>
      </w:r>
    </w:fldSimple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07" w:rsidRDefault="001E5707" w:rsidP="004266B9">
      <w:pPr>
        <w:pStyle w:val="Funotentrennline"/>
      </w:pPr>
    </w:p>
  </w:footnote>
  <w:footnote w:type="continuationSeparator" w:id="0">
    <w:p w:rsidR="001E5707" w:rsidRDefault="001E5707" w:rsidP="004266B9">
      <w:pPr>
        <w:pStyle w:val="Funoten-Fortsetzungstrennlinie"/>
      </w:pPr>
    </w:p>
  </w:footnote>
  <w:footnote w:type="continuationNotice" w:id="1">
    <w:p w:rsidR="001E5707" w:rsidRDefault="001E5707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75DC938" wp14:editId="23FD3F37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456EE610" wp14:editId="4A7CDFC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3A1F20B" wp14:editId="66CF698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E1088EF" wp14:editId="1B61FC5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191A3BF9" wp14:editId="1E7B72E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F50C80" wp14:editId="53ED3D8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5E3245" wp14:editId="6BBB584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D36AC7C" wp14:editId="0583BAF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968A2E6"/>
    <w:lvl w:ilvl="0">
      <w:numFmt w:val="bullet"/>
      <w:lvlText w:val="*"/>
      <w:lvlJc w:val="left"/>
    </w:lvl>
  </w:abstractNum>
  <w:abstractNum w:abstractNumId="6">
    <w:nsid w:val="041078F9"/>
    <w:multiLevelType w:val="multilevel"/>
    <w:tmpl w:val="352C25C6"/>
    <w:numStyleLink w:val="Gliederungsliste"/>
  </w:abstractNum>
  <w:abstractNum w:abstractNumId="7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8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0CFC40CE"/>
    <w:multiLevelType w:val="multilevel"/>
    <w:tmpl w:val="45927B56"/>
    <w:numStyleLink w:val="Aufzhlungsliste"/>
  </w:abstractNum>
  <w:abstractNum w:abstractNumId="10">
    <w:nsid w:val="0F706678"/>
    <w:multiLevelType w:val="multilevel"/>
    <w:tmpl w:val="45927B56"/>
    <w:numStyleLink w:val="Aufzhlungsliste"/>
  </w:abstractNum>
  <w:abstractNum w:abstractNumId="11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B3BDA"/>
    <w:multiLevelType w:val="multilevel"/>
    <w:tmpl w:val="352C25C6"/>
    <w:numStyleLink w:val="Gliederungsliste"/>
  </w:abstractNum>
  <w:abstractNum w:abstractNumId="13">
    <w:nsid w:val="1B2D52A2"/>
    <w:multiLevelType w:val="multilevel"/>
    <w:tmpl w:val="352C25C6"/>
    <w:numStyleLink w:val="Gliederungsliste"/>
  </w:abstractNum>
  <w:abstractNum w:abstractNumId="14">
    <w:nsid w:val="1B5D76C0"/>
    <w:multiLevelType w:val="multilevel"/>
    <w:tmpl w:val="352C25C6"/>
    <w:numStyleLink w:val="Gliederungsliste"/>
  </w:abstractNum>
  <w:abstractNum w:abstractNumId="1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>
    <w:nsid w:val="1ED2158E"/>
    <w:multiLevelType w:val="multilevel"/>
    <w:tmpl w:val="994C714A"/>
    <w:numStyleLink w:val="NummerierteListe"/>
  </w:abstractNum>
  <w:abstractNum w:abstractNumId="17">
    <w:nsid w:val="23E42C36"/>
    <w:multiLevelType w:val="multilevel"/>
    <w:tmpl w:val="45927B56"/>
    <w:numStyleLink w:val="Aufzhlungsliste"/>
  </w:abstractNum>
  <w:abstractNum w:abstractNumId="18">
    <w:nsid w:val="2C614084"/>
    <w:multiLevelType w:val="multilevel"/>
    <w:tmpl w:val="994C714A"/>
    <w:numStyleLink w:val="NummerierteListe"/>
  </w:abstractNum>
  <w:abstractNum w:abstractNumId="19">
    <w:nsid w:val="2EC32A24"/>
    <w:multiLevelType w:val="multilevel"/>
    <w:tmpl w:val="45927B56"/>
    <w:numStyleLink w:val="Aufzhlungsliste"/>
  </w:abstractNum>
  <w:abstractNum w:abstractNumId="2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1C10575"/>
    <w:multiLevelType w:val="multilevel"/>
    <w:tmpl w:val="352C25C6"/>
    <w:numStyleLink w:val="Gliederungsliste"/>
  </w:abstractNum>
  <w:abstractNum w:abstractNumId="22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>
    <w:nsid w:val="33E46405"/>
    <w:multiLevelType w:val="multilevel"/>
    <w:tmpl w:val="994C714A"/>
    <w:numStyleLink w:val="NummerierteListe"/>
  </w:abstractNum>
  <w:abstractNum w:abstractNumId="24">
    <w:nsid w:val="37754940"/>
    <w:multiLevelType w:val="multilevel"/>
    <w:tmpl w:val="352C25C6"/>
    <w:numStyleLink w:val="Gliederungsliste"/>
  </w:abstractNum>
  <w:abstractNum w:abstractNumId="25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>
    <w:nsid w:val="3C4B49EB"/>
    <w:multiLevelType w:val="multilevel"/>
    <w:tmpl w:val="352C25C6"/>
    <w:numStyleLink w:val="Gliederungsliste"/>
  </w:abstractNum>
  <w:abstractNum w:abstractNumId="27">
    <w:nsid w:val="477C16DF"/>
    <w:multiLevelType w:val="multilevel"/>
    <w:tmpl w:val="352C25C6"/>
    <w:numStyleLink w:val="Gliederungsliste"/>
  </w:abstractNum>
  <w:abstractNum w:abstractNumId="28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>
    <w:nsid w:val="4A5F61D5"/>
    <w:multiLevelType w:val="multilevel"/>
    <w:tmpl w:val="45927B56"/>
    <w:numStyleLink w:val="Aufzhlungsliste"/>
  </w:abstractNum>
  <w:abstractNum w:abstractNumId="3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1">
    <w:nsid w:val="5799446B"/>
    <w:multiLevelType w:val="multilevel"/>
    <w:tmpl w:val="352C25C6"/>
    <w:numStyleLink w:val="Gliederungsliste"/>
  </w:abstractNum>
  <w:abstractNum w:abstractNumId="32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>
    <w:nsid w:val="5D850253"/>
    <w:multiLevelType w:val="multilevel"/>
    <w:tmpl w:val="352C25C6"/>
    <w:numStyleLink w:val="Gliederungsliste"/>
  </w:abstractNum>
  <w:abstractNum w:abstractNumId="34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B5EC9"/>
    <w:multiLevelType w:val="multilevel"/>
    <w:tmpl w:val="994C714A"/>
    <w:numStyleLink w:val="NummerierteListe"/>
  </w:abstractNum>
  <w:abstractNum w:abstractNumId="36">
    <w:nsid w:val="778876AB"/>
    <w:multiLevelType w:val="multilevel"/>
    <w:tmpl w:val="994C714A"/>
    <w:numStyleLink w:val="NummerierteListe"/>
  </w:abstractNum>
  <w:abstractNum w:abstractNumId="37">
    <w:nsid w:val="7A530E89"/>
    <w:multiLevelType w:val="multilevel"/>
    <w:tmpl w:val="352C25C6"/>
    <w:numStyleLink w:val="Gliederungsliste"/>
  </w:abstractNum>
  <w:abstractNum w:abstractNumId="38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10"/>
  </w:num>
  <w:num w:numId="5">
    <w:abstractNumId w:val="25"/>
  </w:num>
  <w:num w:numId="6">
    <w:abstractNumId w:val="15"/>
  </w:num>
  <w:num w:numId="7">
    <w:abstractNumId w:val="32"/>
  </w:num>
  <w:num w:numId="8">
    <w:abstractNumId w:val="22"/>
  </w:num>
  <w:num w:numId="9">
    <w:abstractNumId w:val="8"/>
  </w:num>
  <w:num w:numId="10">
    <w:abstractNumId w:val="34"/>
  </w:num>
  <w:num w:numId="11">
    <w:abstractNumId w:val="28"/>
  </w:num>
  <w:num w:numId="12">
    <w:abstractNumId w:val="11"/>
  </w:num>
  <w:num w:numId="13">
    <w:abstractNumId w:val="38"/>
  </w:num>
  <w:num w:numId="14">
    <w:abstractNumId w:val="17"/>
  </w:num>
  <w:num w:numId="15">
    <w:abstractNumId w:val="29"/>
  </w:num>
  <w:num w:numId="16">
    <w:abstractNumId w:val="9"/>
  </w:num>
  <w:num w:numId="17">
    <w:abstractNumId w:val="35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23"/>
  </w:num>
  <w:num w:numId="25">
    <w:abstractNumId w:val="36"/>
  </w:num>
  <w:num w:numId="26">
    <w:abstractNumId w:val="16"/>
  </w:num>
  <w:num w:numId="27">
    <w:abstractNumId w:val="20"/>
  </w:num>
  <w:num w:numId="28">
    <w:abstractNumId w:val="33"/>
  </w:num>
  <w:num w:numId="29">
    <w:abstractNumId w:val="37"/>
  </w:num>
  <w:num w:numId="30">
    <w:abstractNumId w:val="31"/>
  </w:num>
  <w:num w:numId="31">
    <w:abstractNumId w:val="24"/>
  </w:num>
  <w:num w:numId="32">
    <w:abstractNumId w:val="13"/>
  </w:num>
  <w:num w:numId="33">
    <w:abstractNumId w:val="6"/>
  </w:num>
  <w:num w:numId="34">
    <w:abstractNumId w:val="21"/>
  </w:num>
  <w:num w:numId="35">
    <w:abstractNumId w:val="14"/>
  </w:num>
  <w:num w:numId="36">
    <w:abstractNumId w:val="12"/>
  </w:num>
  <w:num w:numId="37">
    <w:abstractNumId w:val="26"/>
  </w:num>
  <w:num w:numId="38">
    <w:abstractNumId w:val="27"/>
  </w:num>
  <w:num w:numId="39">
    <w:abstractNumId w:val="5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80" w:hanging="360"/>
        </w:p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638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FB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E5707"/>
    <w:rsid w:val="001F10CC"/>
    <w:rsid w:val="001F4FAA"/>
    <w:rsid w:val="001F60DE"/>
    <w:rsid w:val="002159BC"/>
    <w:rsid w:val="00217928"/>
    <w:rsid w:val="002209B2"/>
    <w:rsid w:val="00222B83"/>
    <w:rsid w:val="00225FE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37F62"/>
    <w:rsid w:val="00350B62"/>
    <w:rsid w:val="0035277E"/>
    <w:rsid w:val="00355B36"/>
    <w:rsid w:val="00365AEE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2CC5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93A38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25A5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36C4D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384D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3DFA"/>
    <w:rsid w:val="00AF4096"/>
    <w:rsid w:val="00AF7A2D"/>
    <w:rsid w:val="00B10A91"/>
    <w:rsid w:val="00B11359"/>
    <w:rsid w:val="00B15333"/>
    <w:rsid w:val="00B30099"/>
    <w:rsid w:val="00B43906"/>
    <w:rsid w:val="00B51BFB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BF7E60"/>
    <w:rsid w:val="00C046C3"/>
    <w:rsid w:val="00C0577D"/>
    <w:rsid w:val="00C16717"/>
    <w:rsid w:val="00C222EF"/>
    <w:rsid w:val="00C4307C"/>
    <w:rsid w:val="00C47349"/>
    <w:rsid w:val="00C60D54"/>
    <w:rsid w:val="00C651FB"/>
    <w:rsid w:val="00C73B0F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D4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iPriority="0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paragraph" w:styleId="Textkrper">
    <w:name w:val="Body Text"/>
    <w:basedOn w:val="Standard"/>
    <w:link w:val="TextkrperZchn"/>
    <w:rsid w:val="00B51BFB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Tahoma" w:eastAsia="Times New Roman" w:hAnsi="Tahoma" w:cs="Tahoma"/>
      <w:color w:val="000000"/>
      <w:kern w:val="0"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B51BFB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Textkrper21">
    <w:name w:val="Textkörper 21"/>
    <w:basedOn w:val="Standard"/>
    <w:rsid w:val="00B51BFB"/>
    <w:pPr>
      <w:tabs>
        <w:tab w:val="left" w:pos="1418"/>
        <w:tab w:val="left" w:pos="5670"/>
      </w:tabs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iPriority="0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paragraph" w:styleId="Textkrper">
    <w:name w:val="Body Text"/>
    <w:basedOn w:val="Standard"/>
    <w:link w:val="TextkrperZchn"/>
    <w:rsid w:val="00B51BFB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Tahoma" w:eastAsia="Times New Roman" w:hAnsi="Tahoma" w:cs="Tahoma"/>
      <w:color w:val="000000"/>
      <w:kern w:val="0"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B51BFB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Textkrper21">
    <w:name w:val="Textkörper 21"/>
    <w:basedOn w:val="Standard"/>
    <w:rsid w:val="00B51BFB"/>
    <w:pPr>
      <w:tabs>
        <w:tab w:val="left" w:pos="1418"/>
        <w:tab w:val="left" w:pos="5670"/>
      </w:tabs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E017-FDAE-4760-A512-9772EE86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4</Pages>
  <Words>798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3</cp:revision>
  <cp:lastPrinted>2018-03-02T10:22:00Z</cp:lastPrinted>
  <dcterms:created xsi:type="dcterms:W3CDTF">2018-03-02T10:19:00Z</dcterms:created>
  <dcterms:modified xsi:type="dcterms:W3CDTF">2018-03-02T10:23:00Z</dcterms:modified>
</cp:coreProperties>
</file>