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3F88C" w14:textId="77777777" w:rsidR="00DC730F" w:rsidRPr="009E6572" w:rsidRDefault="00DC730F" w:rsidP="00DC730F">
      <w:pPr>
        <w:pStyle w:val="berschrift1"/>
        <w:rPr>
          <w:rFonts w:ascii="OstbeSerif Office" w:hAnsi="OstbeSerif Office"/>
          <w:u w:val="single"/>
        </w:rPr>
      </w:pPr>
      <w:bookmarkStart w:id="0" w:name="_Toc44663547"/>
      <w:bookmarkStart w:id="1" w:name="_Toc44664160"/>
      <w:bookmarkStart w:id="2" w:name="_Hlk44655350"/>
      <w:r w:rsidRPr="009E6572">
        <w:rPr>
          <w:rFonts w:ascii="OstbeSerif Office" w:hAnsi="OstbeSerif Office"/>
          <w:b w:val="0"/>
          <w:bCs w:val="0"/>
          <w:u w:val="single"/>
        </w:rPr>
        <w:t>Notfallprozedur Covid-19 für Ferienlager mit und ohne Übernachtung</w:t>
      </w:r>
      <w:bookmarkEnd w:id="0"/>
      <w:bookmarkEnd w:id="1"/>
    </w:p>
    <w:bookmarkEnd w:id="2"/>
    <w:p w14:paraId="7462D6BE" w14:textId="77802119" w:rsidR="00DC730F" w:rsidRPr="009E6572" w:rsidRDefault="00DC730F" w:rsidP="00DC730F">
      <w:pPr>
        <w:rPr>
          <w:rFonts w:ascii="OstbeSerif Office" w:hAnsi="OstbeSerif Office"/>
        </w:rPr>
      </w:pPr>
      <w:r w:rsidRPr="009E6572">
        <w:rPr>
          <w:rFonts w:ascii="OstbeSerif Office" w:hAnsi="OstbeSerif Office"/>
        </w:rPr>
        <w:t xml:space="preserve">Version </w:t>
      </w:r>
      <w:r w:rsidR="00A00649">
        <w:rPr>
          <w:rFonts w:ascii="OstbeSerif Office" w:hAnsi="OstbeSerif Office"/>
        </w:rPr>
        <w:t>2. Juli</w:t>
      </w:r>
      <w:r w:rsidRPr="009E6572">
        <w:rPr>
          <w:rFonts w:ascii="OstbeSerif Office" w:hAnsi="OstbeSerif Office"/>
        </w:rPr>
        <w:t xml:space="preserve"> 2020</w:t>
      </w:r>
    </w:p>
    <w:p w14:paraId="0ED52698" w14:textId="77777777" w:rsidR="00DC730F" w:rsidRPr="009E6572" w:rsidRDefault="00DC730F" w:rsidP="00DC730F">
      <w:pPr>
        <w:pStyle w:val="berschrift2"/>
        <w:rPr>
          <w:rFonts w:ascii="OstbeSerif Office" w:hAnsi="OstbeSerif Office"/>
        </w:rPr>
      </w:pPr>
      <w:bookmarkStart w:id="3" w:name="_Toc44663548"/>
      <w:bookmarkStart w:id="4" w:name="_Toc44664161"/>
      <w:r w:rsidRPr="009E6572">
        <w:rPr>
          <w:rFonts w:ascii="OstbeSerif Office" w:hAnsi="OstbeSerif Office"/>
        </w:rPr>
        <w:t>Präambel</w:t>
      </w:r>
      <w:bookmarkEnd w:id="3"/>
      <w:bookmarkEnd w:id="4"/>
    </w:p>
    <w:p w14:paraId="22365A88" w14:textId="092E3522" w:rsidR="00DC730F" w:rsidRDefault="00DC730F" w:rsidP="00DC730F">
      <w:pPr>
        <w:rPr>
          <w:rFonts w:ascii="OstbeSerif Office" w:hAnsi="OstbeSerif Office"/>
        </w:rPr>
      </w:pPr>
      <w:r w:rsidRPr="009E6572">
        <w:rPr>
          <w:rFonts w:ascii="OstbeSerif Office" w:hAnsi="OstbeSerif Office"/>
        </w:rPr>
        <w:t>Die Ermöglichung des Besuchs von Sommerlagern mit Übernachtung für die Saison 2020 ist neben der Rückkehr in die Schule Teil eines nationalen Ansatzes zur Wiederherstellung des psychosozialen Wohlergehens von Kindern und Jugendlichen. In dieser Hinsicht ist Belgien in Bezug auf die Vielzahl der angebotenen Aktivitäten und die Anzahl der Teilnehmer im Verhältnis zur Gesamtbevölkerung auf europäischer Ebene einzigartig. Es war daher notwendig, eine nationale Haltung auf dieser Ebene zu formalisieren. Das nachstehende Verfahren wurde unter Mitwirkung der Pädiatrischen Task Force, Ambrassade, der französischsprachigen Pfadfinderverbände, der Vereinigungen der behandelnden Ärzte, darunter die französischsprachige Hochschule für Allgemeinmedizin, Domus Medica und SSMG, der Ärztegewerkschaften AADM, BVAS und KARTEL, Sciensano, der Vertreter der Kinderkrankenpflege, der Kinderpsychiater, der Vertreter des ONE und Kind&amp;Gezin erstellt und basiert auf dem aktuellen Wissensstand über die SARS-CoV-2-Pandemie.</w:t>
      </w:r>
    </w:p>
    <w:p w14:paraId="11765895" w14:textId="77777777" w:rsidR="00D34B8D" w:rsidRDefault="00D34B8D" w:rsidP="00D34B8D">
      <w:pPr>
        <w:rPr>
          <w:rFonts w:ascii="OstbeSerif Office" w:hAnsi="OstbeSerif Office"/>
        </w:rPr>
      </w:pPr>
      <w:r w:rsidRPr="009E6572">
        <w:rPr>
          <w:rFonts w:ascii="OstbeSerif Office" w:hAnsi="OstbeSerif Office"/>
        </w:rPr>
        <w:t>Die Prozedur wurde am 19. Juni 2020 durch das RMG validiert.</w:t>
      </w:r>
    </w:p>
    <w:p w14:paraId="4C458CF6" w14:textId="0890EDC2" w:rsidR="00D34B8D" w:rsidRDefault="00D34B8D" w:rsidP="00DC730F">
      <w:pPr>
        <w:rPr>
          <w:rFonts w:ascii="OstbeSerif Office" w:hAnsi="OstbeSerif Office"/>
        </w:rPr>
      </w:pPr>
      <w:r>
        <w:rPr>
          <w:rFonts w:ascii="OstbeSerif Office" w:hAnsi="OstbeSerif Office"/>
        </w:rPr>
        <w:t xml:space="preserve">Die vorliegenden Richtlinien können sich je nach weiterem Verlauf der Corona-Pandemie in Belgien angepasst. </w:t>
      </w:r>
      <w:r w:rsidRPr="00D34B8D">
        <w:rPr>
          <w:rFonts w:ascii="OstbeSerif Office" w:hAnsi="OstbeSerif Office"/>
        </w:rPr>
        <w:t xml:space="preserve">Weitere </w:t>
      </w:r>
      <w:r>
        <w:rPr>
          <w:rFonts w:ascii="OstbeSerif Office" w:hAnsi="OstbeSerif Office"/>
        </w:rPr>
        <w:t xml:space="preserve">aktuelle </w:t>
      </w:r>
      <w:r w:rsidRPr="00D34B8D">
        <w:rPr>
          <w:rFonts w:ascii="OstbeSerif Office" w:hAnsi="OstbeSerif Office"/>
        </w:rPr>
        <w:t xml:space="preserve">Informationen zu den Richtlinien der diesjährigen Ferienangebote finden Sie unter </w:t>
      </w:r>
      <w:hyperlink r:id="rId11" w:history="1">
        <w:r w:rsidRPr="00987ED7">
          <w:rPr>
            <w:rStyle w:val="Hyperlink"/>
            <w:rFonts w:ascii="OstbeSerif Office" w:hAnsi="OstbeSerif Office"/>
          </w:rPr>
          <w:t>www.ostbelgienlive.be/ferienangebote</w:t>
        </w:r>
      </w:hyperlink>
    </w:p>
    <w:p w14:paraId="3AFDCE18" w14:textId="17AD7522" w:rsidR="00A52B3B" w:rsidRDefault="00A52B3B">
      <w:pPr>
        <w:spacing w:before="0" w:after="0"/>
        <w:rPr>
          <w:rFonts w:ascii="OstbeSerif Office" w:hAnsi="OstbeSerif Office"/>
        </w:rPr>
      </w:pPr>
      <w:r>
        <w:rPr>
          <w:rFonts w:ascii="OstbeSerif Office" w:hAnsi="OstbeSerif Office"/>
        </w:rPr>
        <w:br w:type="page"/>
      </w:r>
    </w:p>
    <w:p w14:paraId="5FD3324F" w14:textId="5297B497" w:rsidR="009D7707" w:rsidRPr="009D7707" w:rsidRDefault="009D7707" w:rsidP="009D7707">
      <w:pPr>
        <w:pStyle w:val="Verzeichnis1"/>
        <w:tabs>
          <w:tab w:val="right" w:leader="dot" w:pos="8664"/>
        </w:tabs>
        <w:rPr>
          <w:rFonts w:eastAsiaTheme="minorEastAsia"/>
          <w:b/>
          <w:bCs/>
          <w:noProof/>
          <w:kern w:val="0"/>
          <w:sz w:val="20"/>
          <w:szCs w:val="20"/>
          <w:lang w:eastAsia="de-DE"/>
        </w:rPr>
      </w:pPr>
      <w:r w:rsidRPr="009D7707">
        <w:rPr>
          <w:rFonts w:ascii="OstbeSerif Office" w:hAnsi="OstbeSerif Office"/>
          <w:sz w:val="20"/>
          <w:szCs w:val="20"/>
        </w:rPr>
        <w:lastRenderedPageBreak/>
        <w:fldChar w:fldCharType="begin"/>
      </w:r>
      <w:r w:rsidRPr="009D7707">
        <w:rPr>
          <w:rFonts w:ascii="OstbeSerif Office" w:hAnsi="OstbeSerif Office"/>
          <w:sz w:val="20"/>
          <w:szCs w:val="20"/>
        </w:rPr>
        <w:instrText xml:space="preserve"> TOC \o "1-4" \h \z \u </w:instrText>
      </w:r>
      <w:r w:rsidRPr="009D7707">
        <w:rPr>
          <w:rFonts w:ascii="OstbeSerif Office" w:hAnsi="OstbeSerif Office"/>
          <w:sz w:val="20"/>
          <w:szCs w:val="20"/>
        </w:rPr>
        <w:fldChar w:fldCharType="separate"/>
      </w:r>
      <w:r w:rsidRPr="009D7707">
        <w:rPr>
          <w:rFonts w:ascii="OstbeSerif Office" w:hAnsi="OstbeSerif Office"/>
          <w:b/>
          <w:bCs/>
          <w:sz w:val="20"/>
          <w:szCs w:val="20"/>
        </w:rPr>
        <w:t>Inhaltsverzeichnis</w:t>
      </w:r>
    </w:p>
    <w:p w14:paraId="443DFBBB" w14:textId="0580DFDE" w:rsidR="009D7707" w:rsidRPr="009D7707" w:rsidRDefault="00D2115A">
      <w:pPr>
        <w:pStyle w:val="Verzeichnis1"/>
        <w:tabs>
          <w:tab w:val="left" w:pos="400"/>
          <w:tab w:val="right" w:leader="dot" w:pos="8664"/>
        </w:tabs>
        <w:rPr>
          <w:rFonts w:eastAsiaTheme="minorEastAsia"/>
          <w:noProof/>
          <w:kern w:val="0"/>
          <w:sz w:val="20"/>
          <w:szCs w:val="20"/>
          <w:lang w:eastAsia="de-DE"/>
        </w:rPr>
      </w:pPr>
      <w:hyperlink w:anchor="_Toc44664162" w:history="1">
        <w:r w:rsidR="009D7707" w:rsidRPr="009D7707">
          <w:rPr>
            <w:rStyle w:val="Hyperlink"/>
            <w:noProof/>
            <w:sz w:val="20"/>
            <w:szCs w:val="20"/>
          </w:rPr>
          <w:t>I.</w:t>
        </w:r>
        <w:r w:rsidR="009D7707" w:rsidRPr="009D7707">
          <w:rPr>
            <w:rFonts w:eastAsiaTheme="minorEastAsia"/>
            <w:noProof/>
            <w:kern w:val="0"/>
            <w:sz w:val="20"/>
            <w:szCs w:val="20"/>
            <w:lang w:eastAsia="de-DE"/>
          </w:rPr>
          <w:tab/>
        </w:r>
        <w:r w:rsidR="009D7707" w:rsidRPr="009D7707">
          <w:rPr>
            <w:rStyle w:val="Hyperlink"/>
            <w:noProof/>
            <w:sz w:val="20"/>
            <w:szCs w:val="20"/>
          </w:rPr>
          <w:t>VOR DEM LAGER</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_Toc44664162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3</w:t>
        </w:r>
        <w:r w:rsidR="009D7707" w:rsidRPr="009D7707">
          <w:rPr>
            <w:noProof/>
            <w:webHidden/>
            <w:sz w:val="20"/>
            <w:szCs w:val="20"/>
          </w:rPr>
          <w:fldChar w:fldCharType="end"/>
        </w:r>
      </w:hyperlink>
    </w:p>
    <w:p w14:paraId="18EF1884" w14:textId="57280800" w:rsidR="009D7707" w:rsidRPr="009D7707" w:rsidRDefault="00D2115A" w:rsidP="009D7707">
      <w:pPr>
        <w:pStyle w:val="Verzeichnis2"/>
        <w:tabs>
          <w:tab w:val="left" w:pos="600"/>
          <w:tab w:val="right" w:leader="dot" w:pos="8664"/>
        </w:tabs>
        <w:spacing w:before="0"/>
        <w:rPr>
          <w:rFonts w:eastAsiaTheme="minorEastAsia"/>
          <w:noProof/>
          <w:kern w:val="0"/>
          <w:sz w:val="20"/>
          <w:szCs w:val="20"/>
          <w:lang w:eastAsia="de-DE"/>
        </w:rPr>
      </w:pPr>
      <w:hyperlink w:anchor="_Toc44664163" w:history="1">
        <w:r w:rsidR="009D7707" w:rsidRPr="009D7707">
          <w:rPr>
            <w:rStyle w:val="Hyperlink"/>
            <w:noProof/>
            <w:sz w:val="20"/>
            <w:szCs w:val="20"/>
          </w:rPr>
          <w:t>1.</w:t>
        </w:r>
        <w:r w:rsidR="009D7707" w:rsidRPr="009D7707">
          <w:rPr>
            <w:rFonts w:eastAsiaTheme="minorEastAsia"/>
            <w:noProof/>
            <w:kern w:val="0"/>
            <w:sz w:val="20"/>
            <w:szCs w:val="20"/>
            <w:lang w:eastAsia="de-DE"/>
          </w:rPr>
          <w:tab/>
        </w:r>
        <w:r w:rsidR="009D7707" w:rsidRPr="009D7707">
          <w:rPr>
            <w:rStyle w:val="Hyperlink"/>
            <w:noProof/>
            <w:sz w:val="20"/>
            <w:szCs w:val="20"/>
          </w:rPr>
          <w:t xml:space="preserve">Wichtige </w:t>
        </w:r>
        <w:r w:rsidR="009D7707">
          <w:rPr>
            <w:rStyle w:val="Hyperlink"/>
            <w:noProof/>
            <w:sz w:val="20"/>
            <w:szCs w:val="20"/>
          </w:rPr>
          <w:t>U</w:t>
        </w:r>
        <w:r w:rsidR="009D7707" w:rsidRPr="009D7707">
          <w:rPr>
            <w:rStyle w:val="Hyperlink"/>
            <w:noProof/>
            <w:sz w:val="20"/>
            <w:szCs w:val="20"/>
          </w:rPr>
          <w:t xml:space="preserve">nterlagen: </w:t>
        </w:r>
        <w:r w:rsidR="009D7707">
          <w:rPr>
            <w:rStyle w:val="Hyperlink"/>
            <w:noProof/>
            <w:sz w:val="20"/>
            <w:szCs w:val="20"/>
          </w:rPr>
          <w:t>G</w:t>
        </w:r>
        <w:r w:rsidR="009D7707" w:rsidRPr="009D7707">
          <w:rPr>
            <w:rStyle w:val="Hyperlink"/>
            <w:noProof/>
            <w:sz w:val="20"/>
            <w:szCs w:val="20"/>
          </w:rPr>
          <w:t xml:space="preserve">esundheitsbogen und </w:t>
        </w:r>
        <w:r w:rsidR="009D7707">
          <w:rPr>
            <w:rStyle w:val="Hyperlink"/>
            <w:noProof/>
            <w:sz w:val="20"/>
            <w:szCs w:val="20"/>
          </w:rPr>
          <w:t>Ei</w:t>
        </w:r>
        <w:r w:rsidR="009D7707" w:rsidRPr="009D7707">
          <w:rPr>
            <w:rStyle w:val="Hyperlink"/>
            <w:noProof/>
            <w:sz w:val="20"/>
            <w:szCs w:val="20"/>
          </w:rPr>
          <w:t>nverständniserklärung der eltern</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_Toc44664163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3</w:t>
        </w:r>
        <w:r w:rsidR="009D7707" w:rsidRPr="009D7707">
          <w:rPr>
            <w:noProof/>
            <w:webHidden/>
            <w:sz w:val="20"/>
            <w:szCs w:val="20"/>
          </w:rPr>
          <w:fldChar w:fldCharType="end"/>
        </w:r>
      </w:hyperlink>
    </w:p>
    <w:p w14:paraId="278C42CA" w14:textId="527BD955" w:rsidR="009D7707" w:rsidRPr="009D7707" w:rsidRDefault="00D2115A" w:rsidP="009D7707">
      <w:pPr>
        <w:pStyle w:val="Verzeichnis2"/>
        <w:tabs>
          <w:tab w:val="left" w:pos="600"/>
          <w:tab w:val="right" w:leader="dot" w:pos="8664"/>
        </w:tabs>
        <w:spacing w:before="0"/>
        <w:rPr>
          <w:rFonts w:eastAsiaTheme="minorEastAsia"/>
          <w:noProof/>
          <w:kern w:val="0"/>
          <w:sz w:val="20"/>
          <w:szCs w:val="20"/>
          <w:lang w:eastAsia="de-DE"/>
        </w:rPr>
      </w:pPr>
      <w:hyperlink w:anchor="_Toc44664164" w:history="1">
        <w:r w:rsidR="009D7707" w:rsidRPr="009D7707">
          <w:rPr>
            <w:rStyle w:val="Hyperlink"/>
            <w:noProof/>
            <w:sz w:val="20"/>
            <w:szCs w:val="20"/>
          </w:rPr>
          <w:t>2.</w:t>
        </w:r>
        <w:r w:rsidR="009D7707" w:rsidRPr="009D7707">
          <w:rPr>
            <w:rFonts w:eastAsiaTheme="minorEastAsia"/>
            <w:noProof/>
            <w:kern w:val="0"/>
            <w:sz w:val="20"/>
            <w:szCs w:val="20"/>
            <w:lang w:eastAsia="de-DE"/>
          </w:rPr>
          <w:tab/>
        </w:r>
        <w:r w:rsidR="009D7707" w:rsidRPr="009D7707">
          <w:rPr>
            <w:rStyle w:val="Hyperlink"/>
            <w:noProof/>
            <w:sz w:val="20"/>
            <w:szCs w:val="20"/>
          </w:rPr>
          <w:t>Wer kann an einem Lager teilnehmen?</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_Toc44664164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5</w:t>
        </w:r>
        <w:r w:rsidR="009D7707" w:rsidRPr="009D7707">
          <w:rPr>
            <w:noProof/>
            <w:webHidden/>
            <w:sz w:val="20"/>
            <w:szCs w:val="20"/>
          </w:rPr>
          <w:fldChar w:fldCharType="end"/>
        </w:r>
      </w:hyperlink>
    </w:p>
    <w:p w14:paraId="4AEB1A1F" w14:textId="09B669EC" w:rsidR="009D7707" w:rsidRPr="009D7707" w:rsidRDefault="00D2115A" w:rsidP="009D7707">
      <w:pPr>
        <w:pStyle w:val="Verzeichnis2"/>
        <w:tabs>
          <w:tab w:val="right" w:leader="dot" w:pos="8664"/>
        </w:tabs>
        <w:spacing w:before="0"/>
        <w:rPr>
          <w:rFonts w:eastAsiaTheme="minorEastAsia"/>
          <w:noProof/>
          <w:kern w:val="0"/>
          <w:sz w:val="20"/>
          <w:szCs w:val="20"/>
          <w:lang w:eastAsia="de-DE"/>
        </w:rPr>
      </w:pPr>
      <w:hyperlink w:anchor="_Toc44664165" w:history="1">
        <w:r w:rsidR="009D7707" w:rsidRPr="009D7707">
          <w:rPr>
            <w:rStyle w:val="Hyperlink"/>
            <w:noProof/>
            <w:sz w:val="20"/>
            <w:szCs w:val="20"/>
          </w:rPr>
          <w:t xml:space="preserve">3. </w:t>
        </w:r>
        <w:r w:rsidR="009D7707">
          <w:rPr>
            <w:rStyle w:val="Hyperlink"/>
            <w:noProof/>
            <w:sz w:val="20"/>
            <w:szCs w:val="20"/>
          </w:rPr>
          <w:t xml:space="preserve">   Massnahmen vor Ort</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_Toc44664165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5</w:t>
        </w:r>
        <w:r w:rsidR="009D7707" w:rsidRPr="009D7707">
          <w:rPr>
            <w:noProof/>
            <w:webHidden/>
            <w:sz w:val="20"/>
            <w:szCs w:val="20"/>
          </w:rPr>
          <w:fldChar w:fldCharType="end"/>
        </w:r>
      </w:hyperlink>
    </w:p>
    <w:p w14:paraId="3855EFD4" w14:textId="3D1CA919" w:rsidR="009D7707" w:rsidRPr="009D7707" w:rsidRDefault="00D2115A">
      <w:pPr>
        <w:pStyle w:val="Verzeichnis1"/>
        <w:tabs>
          <w:tab w:val="right" w:leader="dot" w:pos="8664"/>
        </w:tabs>
        <w:rPr>
          <w:rFonts w:eastAsiaTheme="minorEastAsia"/>
          <w:noProof/>
          <w:kern w:val="0"/>
          <w:sz w:val="20"/>
          <w:szCs w:val="20"/>
          <w:lang w:eastAsia="de-DE"/>
        </w:rPr>
      </w:pPr>
      <w:hyperlink w:anchor="_Toc44664166" w:history="1">
        <w:r w:rsidR="009D7707" w:rsidRPr="009D7707">
          <w:rPr>
            <w:rStyle w:val="Hyperlink"/>
            <w:noProof/>
            <w:sz w:val="20"/>
            <w:szCs w:val="20"/>
          </w:rPr>
          <w:t>II. WÄHREND DES FERIENANGEBOTS</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_Toc44664166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6</w:t>
        </w:r>
        <w:r w:rsidR="009D7707" w:rsidRPr="009D7707">
          <w:rPr>
            <w:noProof/>
            <w:webHidden/>
            <w:sz w:val="20"/>
            <w:szCs w:val="20"/>
          </w:rPr>
          <w:fldChar w:fldCharType="end"/>
        </w:r>
      </w:hyperlink>
    </w:p>
    <w:p w14:paraId="53DE6651" w14:textId="2D0E4F11" w:rsidR="009D7707" w:rsidRPr="009D7707" w:rsidRDefault="00D2115A">
      <w:pPr>
        <w:pStyle w:val="Verzeichnis2"/>
        <w:tabs>
          <w:tab w:val="right" w:leader="dot" w:pos="8664"/>
        </w:tabs>
        <w:rPr>
          <w:rFonts w:eastAsiaTheme="minorEastAsia"/>
          <w:noProof/>
          <w:kern w:val="0"/>
          <w:sz w:val="20"/>
          <w:szCs w:val="20"/>
          <w:lang w:eastAsia="de-DE"/>
        </w:rPr>
      </w:pPr>
      <w:hyperlink w:anchor="_Toc44664167" w:history="1">
        <w:r w:rsidR="009D7707" w:rsidRPr="009D7707">
          <w:rPr>
            <w:rStyle w:val="Hyperlink"/>
            <w:noProof/>
            <w:sz w:val="20"/>
            <w:szCs w:val="20"/>
          </w:rPr>
          <w:t>1. Allgemeine Maßnahmen</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_Toc44664167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6</w:t>
        </w:r>
        <w:r w:rsidR="009D7707" w:rsidRPr="009D7707">
          <w:rPr>
            <w:noProof/>
            <w:webHidden/>
            <w:sz w:val="20"/>
            <w:szCs w:val="20"/>
          </w:rPr>
          <w:fldChar w:fldCharType="end"/>
        </w:r>
      </w:hyperlink>
    </w:p>
    <w:p w14:paraId="16080426" w14:textId="4ECC55BB" w:rsidR="009D7707" w:rsidRPr="009D7707" w:rsidRDefault="00D2115A" w:rsidP="009D7707">
      <w:pPr>
        <w:pStyle w:val="Verzeichnis2"/>
        <w:tabs>
          <w:tab w:val="right" w:leader="dot" w:pos="8664"/>
        </w:tabs>
        <w:spacing w:before="0" w:after="0" w:line="240" w:lineRule="auto"/>
        <w:rPr>
          <w:rFonts w:eastAsiaTheme="minorEastAsia"/>
          <w:noProof/>
          <w:kern w:val="0"/>
          <w:sz w:val="20"/>
          <w:szCs w:val="20"/>
          <w:lang w:eastAsia="de-DE"/>
        </w:rPr>
      </w:pPr>
      <w:hyperlink w:anchor="_Toc44664168" w:history="1">
        <w:r w:rsidR="009D7707" w:rsidRPr="009D7707">
          <w:rPr>
            <w:rStyle w:val="Hyperlink"/>
            <w:noProof/>
            <w:sz w:val="20"/>
            <w:szCs w:val="20"/>
          </w:rPr>
          <w:t>2. Wenn ein Teilnehmer erkrankt</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_Toc44664168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7</w:t>
        </w:r>
        <w:r w:rsidR="009D7707" w:rsidRPr="009D7707">
          <w:rPr>
            <w:noProof/>
            <w:webHidden/>
            <w:sz w:val="20"/>
            <w:szCs w:val="20"/>
          </w:rPr>
          <w:fldChar w:fldCharType="end"/>
        </w:r>
      </w:hyperlink>
    </w:p>
    <w:p w14:paraId="4C93EDA9" w14:textId="2AC851E0" w:rsidR="009D7707" w:rsidRPr="009D7707" w:rsidRDefault="00D2115A" w:rsidP="009D7707">
      <w:pPr>
        <w:pStyle w:val="Verzeichnis3"/>
        <w:tabs>
          <w:tab w:val="right" w:leader="dot" w:pos="8664"/>
        </w:tabs>
        <w:spacing w:before="0"/>
        <w:rPr>
          <w:rFonts w:eastAsiaTheme="minorEastAsia"/>
          <w:noProof/>
          <w:kern w:val="0"/>
          <w:sz w:val="20"/>
          <w:szCs w:val="20"/>
          <w:lang w:eastAsia="de-DE"/>
        </w:rPr>
      </w:pPr>
      <w:hyperlink w:anchor="_Toc44664169" w:history="1">
        <w:r w:rsidR="009D7707" w:rsidRPr="009D7707">
          <w:rPr>
            <w:rStyle w:val="Hyperlink"/>
            <w:noProof/>
            <w:sz w:val="20"/>
            <w:szCs w:val="20"/>
          </w:rPr>
          <w:t>2.1. Allgemeines</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_Toc44664169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7</w:t>
        </w:r>
        <w:r w:rsidR="009D7707" w:rsidRPr="009D7707">
          <w:rPr>
            <w:noProof/>
            <w:webHidden/>
            <w:sz w:val="20"/>
            <w:szCs w:val="20"/>
          </w:rPr>
          <w:fldChar w:fldCharType="end"/>
        </w:r>
      </w:hyperlink>
    </w:p>
    <w:p w14:paraId="62114DA6" w14:textId="28E2BB86" w:rsidR="009D7707" w:rsidRPr="009D7707" w:rsidRDefault="00D2115A" w:rsidP="009D7707">
      <w:pPr>
        <w:pStyle w:val="Verzeichnis3"/>
        <w:tabs>
          <w:tab w:val="right" w:leader="dot" w:pos="8664"/>
        </w:tabs>
        <w:spacing w:before="0"/>
        <w:rPr>
          <w:rFonts w:eastAsiaTheme="minorEastAsia"/>
          <w:noProof/>
          <w:kern w:val="0"/>
          <w:sz w:val="20"/>
          <w:szCs w:val="20"/>
          <w:lang w:eastAsia="de-DE"/>
        </w:rPr>
      </w:pPr>
      <w:hyperlink w:anchor="_Toc44664170" w:history="1">
        <w:r w:rsidR="009D7707" w:rsidRPr="009D7707">
          <w:rPr>
            <w:rStyle w:val="Hyperlink"/>
            <w:noProof/>
            <w:sz w:val="20"/>
            <w:szCs w:val="20"/>
          </w:rPr>
          <w:t>2.2.COVID-Symptome</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_Toc44664170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7</w:t>
        </w:r>
        <w:r w:rsidR="009D7707" w:rsidRPr="009D7707">
          <w:rPr>
            <w:noProof/>
            <w:webHidden/>
            <w:sz w:val="20"/>
            <w:szCs w:val="20"/>
          </w:rPr>
          <w:fldChar w:fldCharType="end"/>
        </w:r>
      </w:hyperlink>
    </w:p>
    <w:p w14:paraId="4CDCD0AA" w14:textId="0AD4D14C" w:rsidR="009D7707" w:rsidRPr="009D7707" w:rsidRDefault="00D2115A" w:rsidP="009D7707">
      <w:pPr>
        <w:pStyle w:val="Verzeichnis3"/>
        <w:tabs>
          <w:tab w:val="right" w:leader="dot" w:pos="8664"/>
        </w:tabs>
        <w:spacing w:before="0"/>
        <w:rPr>
          <w:rFonts w:eastAsiaTheme="minorEastAsia"/>
          <w:noProof/>
          <w:kern w:val="0"/>
          <w:sz w:val="20"/>
          <w:szCs w:val="20"/>
          <w:lang w:eastAsia="de-DE"/>
        </w:rPr>
      </w:pPr>
      <w:hyperlink w:anchor="_Toc44664171" w:history="1">
        <w:r w:rsidR="009D7707" w:rsidRPr="009D7707">
          <w:rPr>
            <w:rStyle w:val="Hyperlink"/>
            <w:noProof/>
            <w:sz w:val="20"/>
            <w:szCs w:val="20"/>
          </w:rPr>
          <w:t>2.3. Im Falle eines Teilnehmers, der diese COVID-Symptome aufweist, sind die folgenden Maßnahmen zu ergreifen</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_Toc44664171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9</w:t>
        </w:r>
        <w:r w:rsidR="009D7707" w:rsidRPr="009D7707">
          <w:rPr>
            <w:noProof/>
            <w:webHidden/>
            <w:sz w:val="20"/>
            <w:szCs w:val="20"/>
          </w:rPr>
          <w:fldChar w:fldCharType="end"/>
        </w:r>
      </w:hyperlink>
    </w:p>
    <w:p w14:paraId="4E3DF129" w14:textId="42874118" w:rsidR="009D7707" w:rsidRPr="009D7707" w:rsidRDefault="00D2115A">
      <w:pPr>
        <w:pStyle w:val="Verzeichnis1"/>
        <w:tabs>
          <w:tab w:val="left" w:pos="600"/>
          <w:tab w:val="right" w:leader="dot" w:pos="8664"/>
        </w:tabs>
        <w:rPr>
          <w:rFonts w:eastAsiaTheme="minorEastAsia"/>
          <w:noProof/>
          <w:kern w:val="0"/>
          <w:sz w:val="20"/>
          <w:szCs w:val="20"/>
          <w:lang w:eastAsia="de-DE"/>
        </w:rPr>
      </w:pPr>
      <w:hyperlink w:anchor="_Toc44664172" w:history="1">
        <w:r w:rsidR="009D7707" w:rsidRPr="009D7707">
          <w:rPr>
            <w:rStyle w:val="Hyperlink"/>
            <w:noProof/>
            <w:sz w:val="20"/>
            <w:szCs w:val="20"/>
          </w:rPr>
          <w:t>III.</w:t>
        </w:r>
        <w:r w:rsidR="009D7707" w:rsidRPr="009D7707">
          <w:rPr>
            <w:rFonts w:eastAsiaTheme="minorEastAsia"/>
            <w:noProof/>
            <w:kern w:val="0"/>
            <w:sz w:val="20"/>
            <w:szCs w:val="20"/>
            <w:lang w:eastAsia="de-DE"/>
          </w:rPr>
          <w:tab/>
        </w:r>
        <w:r w:rsidR="009D7707" w:rsidRPr="009D7707">
          <w:rPr>
            <w:rStyle w:val="Hyperlink"/>
            <w:noProof/>
            <w:sz w:val="20"/>
            <w:szCs w:val="20"/>
          </w:rPr>
          <w:t>NACH DEM LAGER</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_Toc44664172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15</w:t>
        </w:r>
        <w:r w:rsidR="009D7707" w:rsidRPr="009D7707">
          <w:rPr>
            <w:noProof/>
            <w:webHidden/>
            <w:sz w:val="20"/>
            <w:szCs w:val="20"/>
          </w:rPr>
          <w:fldChar w:fldCharType="end"/>
        </w:r>
      </w:hyperlink>
    </w:p>
    <w:p w14:paraId="39597ED9" w14:textId="1CC4C942" w:rsidR="009D7707" w:rsidRPr="009D7707" w:rsidRDefault="00D2115A" w:rsidP="009D7707">
      <w:pPr>
        <w:pStyle w:val="Verzeichnis2"/>
        <w:tabs>
          <w:tab w:val="left" w:pos="600"/>
          <w:tab w:val="right" w:leader="dot" w:pos="8664"/>
        </w:tabs>
        <w:spacing w:before="0"/>
        <w:rPr>
          <w:rFonts w:eastAsiaTheme="minorEastAsia"/>
          <w:noProof/>
          <w:kern w:val="0"/>
          <w:sz w:val="20"/>
          <w:szCs w:val="20"/>
          <w:lang w:eastAsia="de-DE"/>
        </w:rPr>
      </w:pPr>
      <w:hyperlink w:anchor="_Toc44664173" w:history="1">
        <w:r w:rsidR="009D7707" w:rsidRPr="009D7707">
          <w:rPr>
            <w:rStyle w:val="Hyperlink"/>
            <w:noProof/>
            <w:sz w:val="20"/>
            <w:szCs w:val="20"/>
          </w:rPr>
          <w:t>1.</w:t>
        </w:r>
        <w:r w:rsidR="009D7707" w:rsidRPr="009D7707">
          <w:rPr>
            <w:rFonts w:eastAsiaTheme="minorEastAsia"/>
            <w:noProof/>
            <w:kern w:val="0"/>
            <w:sz w:val="20"/>
            <w:szCs w:val="20"/>
            <w:lang w:eastAsia="de-DE"/>
          </w:rPr>
          <w:tab/>
        </w:r>
        <w:r w:rsidR="009D7707" w:rsidRPr="009D7707">
          <w:rPr>
            <w:rStyle w:val="Hyperlink"/>
            <w:noProof/>
            <w:sz w:val="20"/>
            <w:szCs w:val="20"/>
          </w:rPr>
          <w:t>AUFTRETEN DER COVID-SYMPTOME NACH DEM FERIENANGEBOT</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_Toc44664173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15</w:t>
        </w:r>
        <w:r w:rsidR="009D7707" w:rsidRPr="009D7707">
          <w:rPr>
            <w:noProof/>
            <w:webHidden/>
            <w:sz w:val="20"/>
            <w:szCs w:val="20"/>
          </w:rPr>
          <w:fldChar w:fldCharType="end"/>
        </w:r>
      </w:hyperlink>
    </w:p>
    <w:p w14:paraId="39641337" w14:textId="48C4C19D" w:rsidR="009D7707" w:rsidRPr="009D7707" w:rsidRDefault="00D2115A" w:rsidP="009D7707">
      <w:pPr>
        <w:pStyle w:val="Verzeichnis2"/>
        <w:tabs>
          <w:tab w:val="left" w:pos="600"/>
          <w:tab w:val="right" w:leader="dot" w:pos="8664"/>
        </w:tabs>
        <w:spacing w:before="0"/>
        <w:rPr>
          <w:rFonts w:eastAsiaTheme="minorEastAsia"/>
          <w:noProof/>
          <w:kern w:val="0"/>
          <w:sz w:val="20"/>
          <w:szCs w:val="20"/>
          <w:lang w:eastAsia="de-DE"/>
        </w:rPr>
      </w:pPr>
      <w:hyperlink w:anchor="_Toc44664174" w:history="1">
        <w:r w:rsidR="009D7707" w:rsidRPr="009D7707">
          <w:rPr>
            <w:rStyle w:val="Hyperlink"/>
            <w:noProof/>
            <w:sz w:val="20"/>
            <w:szCs w:val="20"/>
          </w:rPr>
          <w:t>2.</w:t>
        </w:r>
        <w:r w:rsidR="009D7707" w:rsidRPr="009D7707">
          <w:rPr>
            <w:rFonts w:eastAsiaTheme="minorEastAsia"/>
            <w:noProof/>
            <w:kern w:val="0"/>
            <w:sz w:val="20"/>
            <w:szCs w:val="20"/>
            <w:lang w:eastAsia="de-DE"/>
          </w:rPr>
          <w:tab/>
        </w:r>
        <w:r w:rsidR="009D7707" w:rsidRPr="009D7707">
          <w:rPr>
            <w:rStyle w:val="Hyperlink"/>
            <w:noProof/>
            <w:sz w:val="20"/>
            <w:szCs w:val="20"/>
          </w:rPr>
          <w:t>Der Übergang von einem Ferienangebot in das nächste Ferienangebot</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_Toc44664174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15</w:t>
        </w:r>
        <w:r w:rsidR="009D7707" w:rsidRPr="009D7707">
          <w:rPr>
            <w:noProof/>
            <w:webHidden/>
            <w:sz w:val="20"/>
            <w:szCs w:val="20"/>
          </w:rPr>
          <w:fldChar w:fldCharType="end"/>
        </w:r>
      </w:hyperlink>
    </w:p>
    <w:p w14:paraId="4F41EA4A" w14:textId="05B7642C" w:rsidR="009D7707" w:rsidRPr="009D7707" w:rsidRDefault="00D2115A">
      <w:pPr>
        <w:pStyle w:val="Verzeichnis1"/>
        <w:tabs>
          <w:tab w:val="right" w:leader="dot" w:pos="8664"/>
        </w:tabs>
        <w:rPr>
          <w:rFonts w:eastAsiaTheme="minorEastAsia"/>
          <w:noProof/>
          <w:kern w:val="0"/>
          <w:sz w:val="20"/>
          <w:szCs w:val="20"/>
          <w:lang w:eastAsia="de-DE"/>
        </w:rPr>
      </w:pPr>
      <w:hyperlink w:anchor="_Toc44664175" w:history="1">
        <w:r w:rsidR="009D7707" w:rsidRPr="009D7707">
          <w:rPr>
            <w:rStyle w:val="Hyperlink"/>
            <w:noProof/>
            <w:sz w:val="20"/>
            <w:szCs w:val="20"/>
          </w:rPr>
          <w:t>IV. Nützliche Infos</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_Toc44664175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17</w:t>
        </w:r>
        <w:r w:rsidR="009D7707" w:rsidRPr="009D7707">
          <w:rPr>
            <w:noProof/>
            <w:webHidden/>
            <w:sz w:val="20"/>
            <w:szCs w:val="20"/>
          </w:rPr>
          <w:fldChar w:fldCharType="end"/>
        </w:r>
      </w:hyperlink>
    </w:p>
    <w:p w14:paraId="2EC5F366" w14:textId="43CDEC50" w:rsidR="009D7707" w:rsidRPr="009D7707" w:rsidRDefault="00D2115A" w:rsidP="009D7707">
      <w:pPr>
        <w:pStyle w:val="Verzeichnis2"/>
        <w:tabs>
          <w:tab w:val="right" w:leader="dot" w:pos="8664"/>
        </w:tabs>
        <w:spacing w:before="0"/>
        <w:rPr>
          <w:rFonts w:eastAsiaTheme="minorEastAsia"/>
          <w:noProof/>
          <w:kern w:val="0"/>
          <w:sz w:val="20"/>
          <w:szCs w:val="20"/>
          <w:lang w:eastAsia="de-DE"/>
        </w:rPr>
      </w:pPr>
      <w:hyperlink w:anchor="_Toc44664176" w:history="1">
        <w:r w:rsidR="009D7707" w:rsidRPr="009D7707">
          <w:rPr>
            <w:rStyle w:val="Hyperlink"/>
            <w:noProof/>
            <w:sz w:val="20"/>
            <w:szCs w:val="20"/>
          </w:rPr>
          <w:t>1. Liste der Kinder, die nicht an einem Ferienangebot teilnehmen können (Französisch und Niederländisch):</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_Toc44664176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17</w:t>
        </w:r>
        <w:r w:rsidR="009D7707" w:rsidRPr="009D7707">
          <w:rPr>
            <w:noProof/>
            <w:webHidden/>
            <w:sz w:val="20"/>
            <w:szCs w:val="20"/>
          </w:rPr>
          <w:fldChar w:fldCharType="end"/>
        </w:r>
      </w:hyperlink>
    </w:p>
    <w:p w14:paraId="7B1753B6" w14:textId="13161A6C" w:rsidR="009D7707" w:rsidRPr="009D7707" w:rsidRDefault="00D2115A" w:rsidP="009D7707">
      <w:pPr>
        <w:pStyle w:val="Verzeichnis2"/>
        <w:tabs>
          <w:tab w:val="right" w:leader="dot" w:pos="8664"/>
        </w:tabs>
        <w:spacing w:before="0"/>
        <w:rPr>
          <w:rFonts w:eastAsiaTheme="minorEastAsia"/>
          <w:noProof/>
          <w:kern w:val="0"/>
          <w:sz w:val="20"/>
          <w:szCs w:val="20"/>
          <w:lang w:eastAsia="de-DE"/>
        </w:rPr>
      </w:pPr>
      <w:hyperlink w:anchor="_Toc44664177" w:history="1">
        <w:r w:rsidR="009D7707" w:rsidRPr="009D7707">
          <w:rPr>
            <w:rStyle w:val="Hyperlink"/>
            <w:noProof/>
            <w:sz w:val="20"/>
            <w:szCs w:val="20"/>
          </w:rPr>
          <w:t>2. Kontaktdaten der Gesundheitsinspektoren nach Region:</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_Toc44664177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17</w:t>
        </w:r>
        <w:r w:rsidR="009D7707" w:rsidRPr="009D7707">
          <w:rPr>
            <w:noProof/>
            <w:webHidden/>
            <w:sz w:val="20"/>
            <w:szCs w:val="20"/>
          </w:rPr>
          <w:fldChar w:fldCharType="end"/>
        </w:r>
      </w:hyperlink>
    </w:p>
    <w:p w14:paraId="48F36E25" w14:textId="7E765B9C" w:rsidR="009D7707" w:rsidRPr="009D7707" w:rsidRDefault="00D2115A">
      <w:pPr>
        <w:pStyle w:val="Verzeichnis1"/>
        <w:tabs>
          <w:tab w:val="left" w:pos="400"/>
          <w:tab w:val="right" w:leader="dot" w:pos="8664"/>
        </w:tabs>
        <w:rPr>
          <w:rFonts w:eastAsiaTheme="minorEastAsia"/>
          <w:noProof/>
          <w:kern w:val="0"/>
          <w:sz w:val="20"/>
          <w:szCs w:val="20"/>
          <w:lang w:eastAsia="de-DE"/>
        </w:rPr>
      </w:pPr>
      <w:hyperlink w:anchor="_Toc44664178" w:history="1">
        <w:r w:rsidR="009D7707" w:rsidRPr="009D7707">
          <w:rPr>
            <w:rStyle w:val="Hyperlink"/>
            <w:noProof/>
            <w:sz w:val="20"/>
            <w:szCs w:val="20"/>
          </w:rPr>
          <w:t>V.</w:t>
        </w:r>
        <w:r w:rsidR="009D7707" w:rsidRPr="009D7707">
          <w:rPr>
            <w:rFonts w:eastAsiaTheme="minorEastAsia"/>
            <w:noProof/>
            <w:kern w:val="0"/>
            <w:sz w:val="20"/>
            <w:szCs w:val="20"/>
            <w:lang w:eastAsia="de-DE"/>
          </w:rPr>
          <w:tab/>
        </w:r>
        <w:r w:rsidR="009D7707" w:rsidRPr="009D7707">
          <w:rPr>
            <w:rStyle w:val="Hyperlink"/>
            <w:noProof/>
            <w:sz w:val="20"/>
            <w:szCs w:val="20"/>
          </w:rPr>
          <w:t>ANLAGEN</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_Toc44664178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18</w:t>
        </w:r>
        <w:r w:rsidR="009D7707" w:rsidRPr="009D7707">
          <w:rPr>
            <w:noProof/>
            <w:webHidden/>
            <w:sz w:val="20"/>
            <w:szCs w:val="20"/>
          </w:rPr>
          <w:fldChar w:fldCharType="end"/>
        </w:r>
      </w:hyperlink>
    </w:p>
    <w:p w14:paraId="3DD55330" w14:textId="77799625" w:rsidR="009D7707" w:rsidRPr="009D7707" w:rsidRDefault="00D2115A" w:rsidP="009D7707">
      <w:pPr>
        <w:pStyle w:val="Verzeichnis2"/>
        <w:tabs>
          <w:tab w:val="right" w:leader="dot" w:pos="8664"/>
        </w:tabs>
        <w:spacing w:before="0"/>
        <w:rPr>
          <w:rFonts w:eastAsiaTheme="minorEastAsia"/>
          <w:noProof/>
          <w:kern w:val="0"/>
          <w:sz w:val="20"/>
          <w:szCs w:val="20"/>
          <w:lang w:eastAsia="de-DE"/>
        </w:rPr>
      </w:pPr>
      <w:hyperlink w:anchor="_Toc44664179" w:history="1">
        <w:r w:rsidR="009D7707" w:rsidRPr="009D7707">
          <w:rPr>
            <w:rStyle w:val="Hyperlink"/>
            <w:noProof/>
            <w:sz w:val="20"/>
            <w:szCs w:val="20"/>
          </w:rPr>
          <w:t xml:space="preserve">Anlage 1a – Musterbrief 1a für Erziehungsberechtigte bei Abholung eines Teilnehmers aus einem Ferienangebot </w:t>
        </w:r>
        <w:r w:rsidR="009D7707">
          <w:rPr>
            <w:rStyle w:val="Hyperlink"/>
            <w:noProof/>
            <w:sz w:val="20"/>
            <w:szCs w:val="20"/>
          </w:rPr>
          <w:t>MIT</w:t>
        </w:r>
        <w:r w:rsidR="009D7707" w:rsidRPr="009D7707">
          <w:rPr>
            <w:rStyle w:val="Hyperlink"/>
            <w:noProof/>
            <w:sz w:val="20"/>
            <w:szCs w:val="20"/>
          </w:rPr>
          <w:t xml:space="preserve"> Übernachtung, der während des Ferienangebots Symptome aufwies</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_Toc44664179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18</w:t>
        </w:r>
        <w:r w:rsidR="009D7707" w:rsidRPr="009D7707">
          <w:rPr>
            <w:noProof/>
            <w:webHidden/>
            <w:sz w:val="20"/>
            <w:szCs w:val="20"/>
          </w:rPr>
          <w:fldChar w:fldCharType="end"/>
        </w:r>
      </w:hyperlink>
    </w:p>
    <w:p w14:paraId="3BE538CC" w14:textId="2C23E9BA" w:rsidR="009D7707" w:rsidRPr="009D7707" w:rsidRDefault="00D2115A" w:rsidP="009D7707">
      <w:pPr>
        <w:pStyle w:val="Verzeichnis2"/>
        <w:tabs>
          <w:tab w:val="right" w:leader="dot" w:pos="8664"/>
        </w:tabs>
        <w:spacing w:before="0"/>
        <w:rPr>
          <w:rFonts w:eastAsiaTheme="minorEastAsia"/>
          <w:noProof/>
          <w:kern w:val="0"/>
          <w:sz w:val="20"/>
          <w:szCs w:val="20"/>
          <w:lang w:eastAsia="de-DE"/>
        </w:rPr>
      </w:pPr>
      <w:hyperlink w:anchor="_Toc44664180" w:history="1">
        <w:r w:rsidR="009D7707" w:rsidRPr="009D7707">
          <w:rPr>
            <w:rStyle w:val="Hyperlink"/>
            <w:noProof/>
            <w:sz w:val="20"/>
            <w:szCs w:val="20"/>
          </w:rPr>
          <w:t>Anlage 1b – Musterbrief 1b für Erziehungsberechtigte bei Abholung eines Teilnehmers aus einem Ferienangebot OHNE Übernachtung, der während des Ferienangebots Symptome aufwies</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_Toc44664180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20</w:t>
        </w:r>
        <w:r w:rsidR="009D7707" w:rsidRPr="009D7707">
          <w:rPr>
            <w:noProof/>
            <w:webHidden/>
            <w:sz w:val="20"/>
            <w:szCs w:val="20"/>
          </w:rPr>
          <w:fldChar w:fldCharType="end"/>
        </w:r>
      </w:hyperlink>
    </w:p>
    <w:p w14:paraId="63C0B436" w14:textId="4B4837AF" w:rsidR="009D7707" w:rsidRPr="009D7707" w:rsidRDefault="00D2115A" w:rsidP="009D7707">
      <w:pPr>
        <w:pStyle w:val="Verzeichnis2"/>
        <w:tabs>
          <w:tab w:val="right" w:leader="dot" w:pos="8664"/>
        </w:tabs>
        <w:spacing w:before="0"/>
        <w:rPr>
          <w:rFonts w:eastAsiaTheme="minorEastAsia"/>
          <w:noProof/>
          <w:kern w:val="0"/>
          <w:sz w:val="20"/>
          <w:szCs w:val="20"/>
          <w:lang w:eastAsia="de-DE"/>
        </w:rPr>
      </w:pPr>
      <w:hyperlink w:anchor="_Toc44664181" w:history="1">
        <w:r w:rsidR="009D7707" w:rsidRPr="009D7707">
          <w:rPr>
            <w:rStyle w:val="Hyperlink"/>
            <w:noProof/>
            <w:sz w:val="20"/>
            <w:szCs w:val="20"/>
          </w:rPr>
          <w:t>Anlage 2 – Musterbrief Nr. 2 „Bei Abbruch des Ferienlagers Hinweis auf risikoreichen Kontakt“</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_Toc44664181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22</w:t>
        </w:r>
        <w:r w:rsidR="009D7707" w:rsidRPr="009D7707">
          <w:rPr>
            <w:noProof/>
            <w:webHidden/>
            <w:sz w:val="20"/>
            <w:szCs w:val="20"/>
          </w:rPr>
          <w:fldChar w:fldCharType="end"/>
        </w:r>
      </w:hyperlink>
    </w:p>
    <w:p w14:paraId="72CE6E1B" w14:textId="40ACFEC7" w:rsidR="009D7707" w:rsidRPr="009D7707" w:rsidRDefault="00D2115A" w:rsidP="009D7707">
      <w:pPr>
        <w:pStyle w:val="Verzeichnis2"/>
        <w:tabs>
          <w:tab w:val="right" w:leader="dot" w:pos="8664"/>
        </w:tabs>
        <w:spacing w:before="0"/>
        <w:rPr>
          <w:rFonts w:eastAsiaTheme="minorEastAsia"/>
          <w:noProof/>
          <w:kern w:val="0"/>
          <w:sz w:val="20"/>
          <w:szCs w:val="20"/>
          <w:lang w:eastAsia="de-DE"/>
        </w:rPr>
      </w:pPr>
      <w:hyperlink w:anchor="_Toc44664182" w:history="1">
        <w:r w:rsidR="009D7707" w:rsidRPr="009D7707">
          <w:rPr>
            <w:rStyle w:val="Hyperlink"/>
            <w:noProof/>
            <w:sz w:val="20"/>
            <w:szCs w:val="20"/>
          </w:rPr>
          <w:t>Anlage 3 – Musterbrief Nr. 3 „Anweisungsschreiben an alle Eltern nachdem ein Teilnehmer nach Abschluss des Ferienangebots Symptome aufweist“</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_Toc44664182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24</w:t>
        </w:r>
        <w:r w:rsidR="009D7707" w:rsidRPr="009D7707">
          <w:rPr>
            <w:noProof/>
            <w:webHidden/>
            <w:sz w:val="20"/>
            <w:szCs w:val="20"/>
          </w:rPr>
          <w:fldChar w:fldCharType="end"/>
        </w:r>
      </w:hyperlink>
    </w:p>
    <w:p w14:paraId="7462F0A0" w14:textId="3EEB8E88" w:rsidR="009D7707" w:rsidRPr="009D7707" w:rsidRDefault="00D2115A" w:rsidP="009D7707">
      <w:pPr>
        <w:pStyle w:val="Verzeichnis2"/>
        <w:tabs>
          <w:tab w:val="right" w:leader="dot" w:pos="8664"/>
        </w:tabs>
        <w:spacing w:before="0"/>
        <w:rPr>
          <w:rFonts w:eastAsiaTheme="minorEastAsia"/>
          <w:noProof/>
          <w:kern w:val="0"/>
          <w:sz w:val="20"/>
          <w:szCs w:val="20"/>
          <w:lang w:eastAsia="de-DE"/>
        </w:rPr>
      </w:pPr>
      <w:hyperlink w:anchor="_Toc44664183" w:history="1">
        <w:r w:rsidR="009D7707" w:rsidRPr="009D7707">
          <w:rPr>
            <w:rStyle w:val="Hyperlink"/>
            <w:noProof/>
            <w:sz w:val="20"/>
            <w:szCs w:val="20"/>
          </w:rPr>
          <w:t xml:space="preserve">Anlage 4: </w:t>
        </w:r>
        <w:r w:rsidR="009D7707" w:rsidRPr="009D7707">
          <w:rPr>
            <w:rStyle w:val="Hyperlink"/>
            <w:noProof/>
            <w:sz w:val="20"/>
            <w:szCs w:val="20"/>
            <w:lang w:eastAsia="fr-BE"/>
          </w:rPr>
          <w:t>Vordruck des persönlichen Gesundheitsbogens</w:t>
        </w:r>
        <w:r w:rsidR="009D7707" w:rsidRPr="009D7707">
          <w:rPr>
            <w:noProof/>
            <w:webHidden/>
            <w:sz w:val="20"/>
            <w:szCs w:val="20"/>
          </w:rPr>
          <w:tab/>
        </w:r>
        <w:r w:rsidR="009D7707" w:rsidRPr="009D7707">
          <w:rPr>
            <w:noProof/>
            <w:webHidden/>
            <w:sz w:val="20"/>
            <w:szCs w:val="20"/>
          </w:rPr>
          <w:fldChar w:fldCharType="begin"/>
        </w:r>
        <w:r w:rsidR="009D7707" w:rsidRPr="009D7707">
          <w:rPr>
            <w:noProof/>
            <w:webHidden/>
            <w:sz w:val="20"/>
            <w:szCs w:val="20"/>
          </w:rPr>
          <w:instrText xml:space="preserve"> PAGEREF _Toc44664183 \h </w:instrText>
        </w:r>
        <w:r w:rsidR="009D7707" w:rsidRPr="009D7707">
          <w:rPr>
            <w:noProof/>
            <w:webHidden/>
            <w:sz w:val="20"/>
            <w:szCs w:val="20"/>
          </w:rPr>
        </w:r>
        <w:r w:rsidR="009D7707" w:rsidRPr="009D7707">
          <w:rPr>
            <w:noProof/>
            <w:webHidden/>
            <w:sz w:val="20"/>
            <w:szCs w:val="20"/>
          </w:rPr>
          <w:fldChar w:fldCharType="separate"/>
        </w:r>
        <w:r w:rsidR="009D7707" w:rsidRPr="009D7707">
          <w:rPr>
            <w:noProof/>
            <w:webHidden/>
            <w:sz w:val="20"/>
            <w:szCs w:val="20"/>
          </w:rPr>
          <w:t>26</w:t>
        </w:r>
        <w:r w:rsidR="009D7707" w:rsidRPr="009D7707">
          <w:rPr>
            <w:noProof/>
            <w:webHidden/>
            <w:sz w:val="20"/>
            <w:szCs w:val="20"/>
          </w:rPr>
          <w:fldChar w:fldCharType="end"/>
        </w:r>
      </w:hyperlink>
    </w:p>
    <w:p w14:paraId="74736494" w14:textId="606C5A54" w:rsidR="009D7707" w:rsidRDefault="009D7707">
      <w:pPr>
        <w:spacing w:before="0" w:after="0"/>
        <w:rPr>
          <w:rFonts w:ascii="OstbeSerif Office" w:hAnsi="OstbeSerif Office"/>
        </w:rPr>
      </w:pPr>
      <w:r w:rsidRPr="009D7707">
        <w:rPr>
          <w:rFonts w:ascii="OstbeSerif Office" w:hAnsi="OstbeSerif Office"/>
          <w:sz w:val="20"/>
          <w:szCs w:val="20"/>
        </w:rPr>
        <w:fldChar w:fldCharType="end"/>
      </w:r>
    </w:p>
    <w:p w14:paraId="02637C9D" w14:textId="1C74A36C" w:rsidR="00DC730F" w:rsidRPr="00A52B3B" w:rsidRDefault="00256D98" w:rsidP="00A52B3B">
      <w:pPr>
        <w:pStyle w:val="berschrift1"/>
        <w:numPr>
          <w:ilvl w:val="0"/>
          <w:numId w:val="40"/>
        </w:numPr>
        <w:rPr>
          <w:u w:val="single"/>
        </w:rPr>
      </w:pPr>
      <w:bookmarkStart w:id="5" w:name="_Toc44663549"/>
      <w:bookmarkStart w:id="6" w:name="_Toc44664162"/>
      <w:r w:rsidRPr="00A52B3B">
        <w:rPr>
          <w:u w:val="single"/>
        </w:rPr>
        <w:t>VOR DEM LAGER</w:t>
      </w:r>
      <w:bookmarkEnd w:id="5"/>
      <w:bookmarkEnd w:id="6"/>
    </w:p>
    <w:p w14:paraId="3DB04756" w14:textId="453162F4" w:rsidR="00DC730F" w:rsidRPr="00A52B3B" w:rsidRDefault="00256D98" w:rsidP="00A52B3B">
      <w:pPr>
        <w:pStyle w:val="berschrift2"/>
        <w:numPr>
          <w:ilvl w:val="0"/>
          <w:numId w:val="41"/>
        </w:numPr>
        <w:rPr>
          <w:u w:val="single"/>
        </w:rPr>
      </w:pPr>
      <w:bookmarkStart w:id="7" w:name="_Toc44663550"/>
      <w:bookmarkStart w:id="8" w:name="_Toc44664163"/>
      <w:r w:rsidRPr="00A52B3B">
        <w:rPr>
          <w:u w:val="single"/>
        </w:rPr>
        <w:t>Wichtige unterlagen: gesundheitsbogen und einverständniserklärung der eltern</w:t>
      </w:r>
      <w:bookmarkEnd w:id="7"/>
      <w:bookmarkEnd w:id="8"/>
    </w:p>
    <w:p w14:paraId="42532C7A" w14:textId="77777777" w:rsidR="00D34B8D" w:rsidRPr="00D34B8D" w:rsidRDefault="00D34B8D" w:rsidP="00D34B8D">
      <w:pPr>
        <w:rPr>
          <w:rFonts w:ascii="OstbeSerif Office" w:hAnsi="OstbeSerif Office"/>
        </w:rPr>
      </w:pPr>
      <w:r w:rsidRPr="00D34B8D">
        <w:rPr>
          <w:rFonts w:ascii="OstbeSerif Office" w:hAnsi="OstbeSerif Office"/>
        </w:rPr>
        <w:t>Der Nationale Sicherheitsrat hat am 22. Mai 2020 entschieden, dass zwischen dem 1. Juli und dem 31. August 2020 Jugendlager und -aktivitäten in Kontaktblasen von maximal 50 Personen organisiert werden dürfen. Ein Lager oder eine Aktivität kann mehrere Kontaktblasen umfassen.</w:t>
      </w:r>
    </w:p>
    <w:p w14:paraId="0BDE1FD0" w14:textId="77777777" w:rsidR="00D34B8D" w:rsidRPr="00D34B8D" w:rsidRDefault="00D34B8D" w:rsidP="00D34B8D">
      <w:pPr>
        <w:rPr>
          <w:rFonts w:ascii="OstbeSerif Office" w:hAnsi="OstbeSerif Office"/>
        </w:rPr>
      </w:pPr>
      <w:r w:rsidRPr="00D34B8D">
        <w:rPr>
          <w:rFonts w:ascii="OstbeSerif Office" w:hAnsi="OstbeSerif Office"/>
        </w:rPr>
        <w:t xml:space="preserve">Es sollen so viele Kinder und Jugendliche wie möglich an Jugendlagern oder -aktivitäten teilnehmen können, da sie ein Recht auf Spiel, Freizeit, Teilnahme und Engagement haben. Nichtsdestotrotz ist es wichtig, dass weiterhin bestimmte Risikogruppen geschützt werden. </w:t>
      </w:r>
    </w:p>
    <w:p w14:paraId="595A3580" w14:textId="0B3DB023" w:rsidR="00FD5BCB" w:rsidRDefault="00D34B8D" w:rsidP="00D34B8D">
      <w:pPr>
        <w:rPr>
          <w:rFonts w:ascii="OstbeSerif Office" w:hAnsi="OstbeSerif Office"/>
        </w:rPr>
      </w:pPr>
      <w:r w:rsidRPr="00D34B8D">
        <w:rPr>
          <w:rFonts w:ascii="OstbeSerif Office" w:hAnsi="OstbeSerif Office"/>
        </w:rPr>
        <w:t xml:space="preserve">Um dies bewerkstelligen zu können, müssen </w:t>
      </w:r>
      <w:r>
        <w:rPr>
          <w:rFonts w:ascii="OstbeSerif Office" w:hAnsi="OstbeSerif Office"/>
        </w:rPr>
        <w:t>die Organisatoren</w:t>
      </w:r>
      <w:r w:rsidRPr="00D34B8D">
        <w:rPr>
          <w:rFonts w:ascii="OstbeSerif Office" w:hAnsi="OstbeSerif Office"/>
        </w:rPr>
        <w:t xml:space="preserve"> eines Ferienangebots vorab in Erfahrung bringen, ob ein Teilnehmer zu der von den Experten definierten Liste der Risikogruppen gehört. Es obliegt den Erziehungsberechtigten, dies auf einem persönlichen Gesundheitsbogen anzugeben und auszuführen, ob die Krankheit unter Kontrolle ist (z.B. mit entsprechender Medikation). Um abzuklären, ob eine Teilnahme an einem Ferienangebot möglich ist, empfiehlt es sich, im Zweifelsfall den Rat des Hausarztes einzuholen. </w:t>
      </w:r>
      <w:bookmarkStart w:id="9" w:name="_Hlk44660864"/>
      <w:r>
        <w:rPr>
          <w:rFonts w:ascii="OstbeSerif Office" w:hAnsi="OstbeSerif Office"/>
        </w:rPr>
        <w:t>Darüber hinaus müssen sich die Erziehungsberechtigten mit gewissen Abläufen einverstanden erklären, damit im Fall eines Verdachts auf COVID 19 die vorliegende Notfallprozedur greifen kann.</w:t>
      </w:r>
      <w:bookmarkEnd w:id="9"/>
      <w:r>
        <w:rPr>
          <w:rFonts w:ascii="OstbeSerif Office" w:hAnsi="OstbeSerif Office"/>
        </w:rPr>
        <w:t xml:space="preserve"> </w:t>
      </w:r>
    </w:p>
    <w:p w14:paraId="510E4487" w14:textId="6F06CADE" w:rsidR="00DC730F" w:rsidRPr="00D34B8D" w:rsidRDefault="00D34B8D" w:rsidP="00D34B8D">
      <w:pPr>
        <w:rPr>
          <w:rFonts w:ascii="OstbeSerif Office" w:hAnsi="OstbeSerif Office"/>
        </w:rPr>
      </w:pPr>
      <w:r>
        <w:rPr>
          <w:rFonts w:ascii="OstbeSerif Office" w:hAnsi="OstbeSerif Office"/>
        </w:rPr>
        <w:t>Daher muss j</w:t>
      </w:r>
      <w:r w:rsidR="00DC730F" w:rsidRPr="00D34B8D">
        <w:rPr>
          <w:rFonts w:ascii="OstbeSerif Office" w:hAnsi="OstbeSerif Office"/>
        </w:rPr>
        <w:t xml:space="preserve">eder Teilnehmer </w:t>
      </w:r>
      <w:r>
        <w:rPr>
          <w:rFonts w:ascii="OstbeSerif Office" w:hAnsi="OstbeSerif Office"/>
        </w:rPr>
        <w:t xml:space="preserve">an einem Ferienlager </w:t>
      </w:r>
      <w:r w:rsidR="00DC730F" w:rsidRPr="00D34B8D">
        <w:rPr>
          <w:rFonts w:ascii="OstbeSerif Office" w:hAnsi="OstbeSerif Office"/>
        </w:rPr>
        <w:t>(einschließlich</w:t>
      </w:r>
      <w:r>
        <w:rPr>
          <w:rFonts w:ascii="OstbeSerif Office" w:hAnsi="OstbeSerif Office"/>
        </w:rPr>
        <w:t xml:space="preserve"> der</w:t>
      </w:r>
      <w:r w:rsidR="00DC730F" w:rsidRPr="00D34B8D">
        <w:rPr>
          <w:rFonts w:ascii="OstbeSerif Office" w:hAnsi="OstbeSerif Office"/>
        </w:rPr>
        <w:t xml:space="preserve"> Betreuer) </w:t>
      </w:r>
      <w:r>
        <w:rPr>
          <w:rFonts w:ascii="OstbeSerif Office" w:hAnsi="OstbeSerif Office"/>
        </w:rPr>
        <w:t>Unterlagen</w:t>
      </w:r>
      <w:r w:rsidR="00DC730F" w:rsidRPr="00D34B8D">
        <w:rPr>
          <w:rFonts w:ascii="OstbeSerif Office" w:hAnsi="OstbeSerif Office"/>
        </w:rPr>
        <w:t xml:space="preserve"> einreichen</w:t>
      </w:r>
      <w:r>
        <w:rPr>
          <w:rFonts w:ascii="OstbeSerif Office" w:hAnsi="OstbeSerif Office"/>
        </w:rPr>
        <w:t>, aus denen hervorgeht</w:t>
      </w:r>
      <w:r w:rsidR="00DC730F" w:rsidRPr="00D34B8D">
        <w:rPr>
          <w:rFonts w:ascii="OstbeSerif Office" w:hAnsi="OstbeSerif Office"/>
        </w:rPr>
        <w:t xml:space="preserve">: </w:t>
      </w:r>
    </w:p>
    <w:p w14:paraId="2B67DEB0" w14:textId="77777777" w:rsidR="00DC730F" w:rsidRDefault="00DC730F" w:rsidP="00DC730F">
      <w:pPr>
        <w:pStyle w:val="Listenabsatz"/>
        <w:numPr>
          <w:ilvl w:val="0"/>
          <w:numId w:val="17"/>
        </w:numPr>
        <w:spacing w:before="0" w:after="160" w:line="259" w:lineRule="auto"/>
        <w:rPr>
          <w:rFonts w:ascii="OstbeSerif Office" w:hAnsi="OstbeSerif Office"/>
        </w:rPr>
      </w:pPr>
      <w:r w:rsidRPr="001B07A6">
        <w:rPr>
          <w:rFonts w:ascii="OstbeSerif Office" w:hAnsi="OstbeSerif Office"/>
        </w:rPr>
        <w:t>Zustimmung der Erziehungsberechtigten des Teilnehmers, die es den Betreuern erlaubt, dringende medizinische Entscheidungen (COVID-19-Situation oder nicht) zu treffen, dem Teilnehmer gegebenenfalls eine Dosis Paracetamol zu verabreichen und den Hausarzt des Teilnehmers zu kontaktieren;</w:t>
      </w:r>
    </w:p>
    <w:p w14:paraId="4AD6D224" w14:textId="77777777" w:rsidR="00DC730F" w:rsidRPr="001B07A6" w:rsidRDefault="00DC730F" w:rsidP="00DC730F">
      <w:pPr>
        <w:pStyle w:val="Listenabsatz"/>
        <w:numPr>
          <w:ilvl w:val="0"/>
          <w:numId w:val="17"/>
        </w:numPr>
        <w:spacing w:before="0" w:after="160" w:line="259" w:lineRule="auto"/>
        <w:rPr>
          <w:rFonts w:ascii="OstbeSerif Office" w:hAnsi="OstbeSerif Office"/>
        </w:rPr>
      </w:pPr>
      <w:r w:rsidRPr="001B07A6">
        <w:rPr>
          <w:rFonts w:ascii="OstbeSerif Office" w:hAnsi="OstbeSerif Office"/>
        </w:rPr>
        <w:t xml:space="preserve">eine eidesstaatliche Erklärung des Erziehungsberechtigten, aus der hervorgeht, </w:t>
      </w:r>
    </w:p>
    <w:p w14:paraId="2E487E81" w14:textId="77777777" w:rsidR="00DC730F" w:rsidRPr="009E6572" w:rsidRDefault="00DC730F" w:rsidP="00A00649">
      <w:pPr>
        <w:pStyle w:val="Listenabsatz"/>
        <w:numPr>
          <w:ilvl w:val="0"/>
          <w:numId w:val="29"/>
        </w:numPr>
        <w:spacing w:before="0" w:after="160" w:line="259" w:lineRule="auto"/>
        <w:rPr>
          <w:rFonts w:ascii="OstbeSerif Office" w:hAnsi="OstbeSerif Office"/>
        </w:rPr>
      </w:pPr>
      <w:r w:rsidRPr="009E6572">
        <w:rPr>
          <w:rFonts w:ascii="OstbeSerif Office" w:hAnsi="OstbeSerif Office"/>
        </w:rPr>
        <w:t xml:space="preserve">dass er oder eine von ihm bezeichnete Kontaktperson, während der gesamten Zeitspanne des Ferienangebots telefonisch erreichbar sein wird, </w:t>
      </w:r>
    </w:p>
    <w:p w14:paraId="2E29E305" w14:textId="77777777" w:rsidR="00DC730F" w:rsidRPr="009E6572" w:rsidRDefault="00DC730F" w:rsidP="00A00649">
      <w:pPr>
        <w:pStyle w:val="Listenabsatz"/>
        <w:numPr>
          <w:ilvl w:val="0"/>
          <w:numId w:val="29"/>
        </w:numPr>
        <w:spacing w:before="0" w:after="160" w:line="259" w:lineRule="auto"/>
        <w:rPr>
          <w:rFonts w:ascii="OstbeSerif Office" w:hAnsi="OstbeSerif Office"/>
        </w:rPr>
      </w:pPr>
      <w:r w:rsidRPr="009E6572">
        <w:rPr>
          <w:rFonts w:ascii="OstbeSerif Office" w:hAnsi="OstbeSerif Office"/>
        </w:rPr>
        <w:t xml:space="preserve">dass er den Teilnehmer während der gesamten Zeitspanne des Ferienangebots jederzeit sofort abholen kann und bei Bedarf wird, </w:t>
      </w:r>
    </w:p>
    <w:p w14:paraId="17F70D96" w14:textId="45F4841E" w:rsidR="00DC730F" w:rsidRDefault="00DC730F" w:rsidP="00A00649">
      <w:pPr>
        <w:pStyle w:val="Listenabsatz"/>
        <w:numPr>
          <w:ilvl w:val="0"/>
          <w:numId w:val="29"/>
        </w:numPr>
        <w:spacing w:before="0" w:after="160" w:line="259" w:lineRule="auto"/>
        <w:rPr>
          <w:rFonts w:ascii="OstbeSerif Office" w:hAnsi="OstbeSerif Office"/>
        </w:rPr>
      </w:pPr>
      <w:r w:rsidRPr="009E6572">
        <w:rPr>
          <w:rFonts w:ascii="OstbeSerif Office" w:hAnsi="OstbeSerif Office"/>
        </w:rPr>
        <w:t>dass er</w:t>
      </w:r>
      <w:r w:rsidR="00A00649">
        <w:rPr>
          <w:rFonts w:ascii="OstbeSerif Office" w:hAnsi="OstbeSerif Office"/>
        </w:rPr>
        <w:t xml:space="preserve"> bei einem durch die medizinische Kontaktperson des Ferienlagers ausgesprochenen Verdacht auf COVID-19</w:t>
      </w:r>
      <w:r w:rsidRPr="009E6572">
        <w:rPr>
          <w:rFonts w:ascii="OstbeSerif Office" w:hAnsi="OstbeSerif Office"/>
        </w:rPr>
        <w:t xml:space="preserve"> den Teilnehmer so bald wie möglich (und spätestens innerhalb von 24 Stunden nach der Rückkehr) von seinem Hausarzt oder einem anderen Arzt untersuchen lassen wird. </w:t>
      </w:r>
    </w:p>
    <w:p w14:paraId="7BD0F401" w14:textId="77777777" w:rsidR="00DC730F" w:rsidRDefault="00DC730F" w:rsidP="00DC730F">
      <w:pPr>
        <w:pStyle w:val="Listenabsatz"/>
        <w:numPr>
          <w:ilvl w:val="0"/>
          <w:numId w:val="17"/>
        </w:numPr>
        <w:spacing w:before="0" w:after="160" w:line="259" w:lineRule="auto"/>
        <w:rPr>
          <w:rFonts w:ascii="OstbeSerif Office" w:hAnsi="OstbeSerif Office"/>
        </w:rPr>
      </w:pPr>
      <w:r w:rsidRPr="005F4C07">
        <w:rPr>
          <w:rFonts w:ascii="OstbeSerif Office" w:hAnsi="OstbeSerif Office"/>
        </w:rPr>
        <w:t>eine Zustimmung der Erziehungsberechtigten, aus der hervorgeht, dass das Testergebnis eines eventuellen Corona-Tests, der an dem kranken Teilnehmer durchgeführt wurde, der Person mitgeteilt wird, die im Rahmen des Ferienangebots als medizinische Kontaktperson bezeichnet ist;</w:t>
      </w:r>
    </w:p>
    <w:p w14:paraId="1A2DB344" w14:textId="77777777" w:rsidR="00DC730F" w:rsidRDefault="00DC730F" w:rsidP="00DC730F">
      <w:pPr>
        <w:pStyle w:val="Listenabsatz"/>
        <w:numPr>
          <w:ilvl w:val="0"/>
          <w:numId w:val="17"/>
        </w:numPr>
        <w:spacing w:before="0" w:after="160" w:line="259" w:lineRule="auto"/>
        <w:rPr>
          <w:rFonts w:ascii="OstbeSerif Office" w:hAnsi="OstbeSerif Office"/>
        </w:rPr>
      </w:pPr>
      <w:r w:rsidRPr="005F4C07">
        <w:rPr>
          <w:rFonts w:ascii="OstbeSerif Office" w:hAnsi="OstbeSerif Office"/>
        </w:rPr>
        <w:t>seine oder ihre Nationalregisternummer/Vignette der Krankenversicherung;</w:t>
      </w:r>
    </w:p>
    <w:p w14:paraId="6642F691" w14:textId="18B21D8A" w:rsidR="00DC730F" w:rsidRDefault="00DC730F" w:rsidP="00DC730F">
      <w:pPr>
        <w:pStyle w:val="Listenabsatz"/>
        <w:numPr>
          <w:ilvl w:val="0"/>
          <w:numId w:val="17"/>
        </w:numPr>
        <w:spacing w:before="0" w:after="160" w:line="259" w:lineRule="auto"/>
        <w:rPr>
          <w:rFonts w:ascii="OstbeSerif Office" w:hAnsi="OstbeSerif Office"/>
        </w:rPr>
      </w:pPr>
      <w:r w:rsidRPr="005F4C07">
        <w:rPr>
          <w:rFonts w:ascii="OstbeSerif Office" w:hAnsi="OstbeSerif Office"/>
        </w:rPr>
        <w:t>für Personen, die an einer chronischen Krankheit leiden: eine Gesundheitskarte, die ihren derzeitigen guten Gesundheitszustand bescheinigt, und/oder ein ärztliches Attest, das einen derzeitigen Gesundheitszustand bescheinigt, der mit der Teilnahme am Ferienangebot vereinbar ist.  (Hierzu sollten die Empfehlungen von Sciensano „groupes pédiatriques à risque“ konsultiert werden.)</w:t>
      </w:r>
      <w:r w:rsidRPr="005F4C07">
        <w:rPr>
          <w:rFonts w:ascii="OstbeSerif Office" w:hAnsi="OstbeSerif Office"/>
        </w:rPr>
        <w:br/>
        <w:t>Die Kontaktdaten des Arztes sind auf dem Formular/Zertifikat angegeben.</w:t>
      </w:r>
    </w:p>
    <w:p w14:paraId="06D6D08E" w14:textId="583CB168" w:rsidR="00FD5BCB" w:rsidRPr="00FD5BCB" w:rsidRDefault="00256D98" w:rsidP="00FD5BCB">
      <w:pPr>
        <w:spacing w:before="0" w:after="160" w:line="259" w:lineRule="auto"/>
        <w:rPr>
          <w:rFonts w:ascii="OstbeSerif Office" w:hAnsi="OstbeSerif Office"/>
        </w:rPr>
      </w:pPr>
      <w:r>
        <w:rPr>
          <w:rFonts w:ascii="OstbeSerif Office" w:hAnsi="OstbeSerif Office"/>
        </w:rPr>
        <w:t>.</w:t>
      </w:r>
      <w:r w:rsidR="00FD5BCB" w:rsidRPr="00FD5BCB">
        <w:rPr>
          <w:rFonts w:ascii="OstbeSerif Office" w:hAnsi="OstbeSerif Office"/>
        </w:rPr>
        <w:t xml:space="preserve">Da die Einführung eines persönlichen Gesundheitsbogens für manche Organisatoren von Ferienangeboten neu ist, finden Sie </w:t>
      </w:r>
      <w:r w:rsidR="00FD5BCB">
        <w:rPr>
          <w:rFonts w:ascii="OstbeSerif Office" w:hAnsi="OstbeSerif Office"/>
        </w:rPr>
        <w:t>in der Anlage 4</w:t>
      </w:r>
      <w:r w:rsidR="00FD5BCB" w:rsidRPr="00FD5BCB">
        <w:rPr>
          <w:rFonts w:ascii="OstbeSerif Office" w:hAnsi="OstbeSerif Office"/>
        </w:rPr>
        <w:t xml:space="preserve"> einen Vordruck, den Sie gerne verwenden dürfen</w:t>
      </w:r>
      <w:r w:rsidR="00FD5BCB">
        <w:rPr>
          <w:rFonts w:ascii="OstbeSerif Office" w:hAnsi="OstbeSerif Office"/>
        </w:rPr>
        <w:t xml:space="preserve"> und auf dem alle erforderlichen Angaben enthalten sind</w:t>
      </w:r>
      <w:r w:rsidR="00FD5BCB" w:rsidRPr="00FD5BCB">
        <w:rPr>
          <w:rFonts w:ascii="OstbeSerif Office" w:hAnsi="OstbeSerif Office"/>
        </w:rPr>
        <w:t>.</w:t>
      </w:r>
    </w:p>
    <w:tbl>
      <w:tblPr>
        <w:tblStyle w:val="Tabellenraster"/>
        <w:tblW w:w="0" w:type="auto"/>
        <w:shd w:val="clear" w:color="auto" w:fill="E3E3E3" w:themeFill="background2"/>
        <w:tblLook w:val="04A0" w:firstRow="1" w:lastRow="0" w:firstColumn="1" w:lastColumn="0" w:noHBand="0" w:noVBand="1"/>
      </w:tblPr>
      <w:tblGrid>
        <w:gridCol w:w="8664"/>
      </w:tblGrid>
      <w:tr w:rsidR="00FD5BCB" w:rsidRPr="00FD5BCB" w14:paraId="0238B4A2" w14:textId="77777777" w:rsidTr="00FD5BCB">
        <w:trPr>
          <w:trHeight w:val="3804"/>
        </w:trPr>
        <w:tc>
          <w:tcPr>
            <w:tcW w:w="8664" w:type="dxa"/>
            <w:shd w:val="clear" w:color="auto" w:fill="E3E3E3" w:themeFill="background2"/>
          </w:tcPr>
          <w:p w14:paraId="6400C1A1" w14:textId="690C4943" w:rsidR="00FD5BCB" w:rsidRPr="00FD5BCB" w:rsidRDefault="00FD5BCB" w:rsidP="00A52B3B">
            <w:pPr>
              <w:spacing w:before="0" w:after="160" w:line="259" w:lineRule="auto"/>
              <w:rPr>
                <w:rFonts w:ascii="OstbeSerif Office" w:hAnsi="OstbeSerif Office"/>
                <w:b/>
                <w:bCs/>
              </w:rPr>
            </w:pPr>
            <w:r w:rsidRPr="00FD5BCB">
              <w:rPr>
                <w:rFonts w:ascii="OstbeSerif Office" w:hAnsi="OstbeSerif Office"/>
                <w:b/>
                <w:bCs/>
              </w:rPr>
              <w:t>DATENSCHUTZ</w:t>
            </w:r>
          </w:p>
          <w:p w14:paraId="03CD43A2" w14:textId="456F9054" w:rsidR="00FD5BCB" w:rsidRPr="00FD5BCB" w:rsidRDefault="00FD5BCB" w:rsidP="00A52B3B">
            <w:pPr>
              <w:spacing w:before="0" w:after="160" w:line="259" w:lineRule="auto"/>
              <w:rPr>
                <w:rFonts w:ascii="OstbeSerif Office" w:hAnsi="OstbeSerif Office"/>
              </w:rPr>
            </w:pPr>
            <w:r w:rsidRPr="00FD5BCB">
              <w:rPr>
                <w:rFonts w:ascii="OstbeSerif Office" w:hAnsi="OstbeSerif Office"/>
              </w:rPr>
              <w:t>Wir möchten Sie darauf hinweisen,</w:t>
            </w:r>
          </w:p>
          <w:p w14:paraId="74A84ACE" w14:textId="483C4130" w:rsidR="00FD5BCB" w:rsidRPr="00FD5BCB" w:rsidRDefault="00FD5BCB" w:rsidP="00A52B3B">
            <w:pPr>
              <w:pStyle w:val="Listenabsatz"/>
              <w:numPr>
                <w:ilvl w:val="0"/>
                <w:numId w:val="29"/>
              </w:numPr>
              <w:spacing w:before="0" w:after="160" w:line="259" w:lineRule="auto"/>
              <w:rPr>
                <w:rFonts w:ascii="OstbeSerif Office" w:hAnsi="OstbeSerif Office"/>
              </w:rPr>
            </w:pPr>
            <w:r>
              <w:rPr>
                <w:rFonts w:ascii="OstbeSerif Office" w:hAnsi="OstbeSerif Office"/>
              </w:rPr>
              <w:t xml:space="preserve">dass im Gesundheitsbogen die Angaben zum Datenschutz-Verantwortlichen vermerkt sein müssen, in der Vorlage (Anlage 4) wurde dazu ein entsprechender Absatz </w:t>
            </w:r>
            <w:r w:rsidR="009C0799">
              <w:rPr>
                <w:rFonts w:ascii="OstbeSerif Office" w:hAnsi="OstbeSerif Office"/>
              </w:rPr>
              <w:t xml:space="preserve">(s. letzter Absatz des Gesundheitsbogens Anlage 4) </w:t>
            </w:r>
            <w:r>
              <w:rPr>
                <w:rFonts w:ascii="OstbeSerif Office" w:hAnsi="OstbeSerif Office"/>
              </w:rPr>
              <w:t>formuliert</w:t>
            </w:r>
            <w:r w:rsidR="009C0799">
              <w:rPr>
                <w:rFonts w:ascii="OstbeSerif Office" w:hAnsi="OstbeSerif Office"/>
              </w:rPr>
              <w:t>. D</w:t>
            </w:r>
            <w:r w:rsidRPr="00FD5BCB">
              <w:rPr>
                <w:rFonts w:ascii="OstbeSerif Office" w:hAnsi="OstbeSerif Office"/>
              </w:rPr>
              <w:t xml:space="preserve">ie Informationen </w:t>
            </w:r>
            <w:r w:rsidR="009C0799">
              <w:rPr>
                <w:rFonts w:ascii="OstbeSerif Office" w:hAnsi="OstbeSerif Office"/>
              </w:rPr>
              <w:t>in diesem Absatz</w:t>
            </w:r>
            <w:r w:rsidRPr="00FD5BCB">
              <w:rPr>
                <w:rFonts w:ascii="OstbeSerif Office" w:hAnsi="OstbeSerif Office"/>
              </w:rPr>
              <w:t xml:space="preserve"> bezüglich der verantwortlichen Person im Sinne der Datenschutz-Grundverordnung, der Kontakt des eventuellen Datenschutzbeauftragten, sowie der Verweis auf die eigenen allgemeinen Datenschutzbestimmungen </w:t>
            </w:r>
            <w:r w:rsidR="009C0799">
              <w:rPr>
                <w:rFonts w:ascii="OstbeSerif Office" w:hAnsi="OstbeSerif Office"/>
              </w:rPr>
              <w:t xml:space="preserve">müssen </w:t>
            </w:r>
            <w:r w:rsidRPr="00FD5BCB">
              <w:rPr>
                <w:rFonts w:ascii="OstbeSerif Office" w:hAnsi="OstbeSerif Office"/>
              </w:rPr>
              <w:t>passend für die jeweilige Organisation eingefügt werde</w:t>
            </w:r>
            <w:r w:rsidR="009C0799">
              <w:rPr>
                <w:rFonts w:ascii="OstbeSerif Office" w:hAnsi="OstbeSerif Office"/>
              </w:rPr>
              <w:t>n</w:t>
            </w:r>
            <w:r w:rsidRPr="00FD5BCB">
              <w:rPr>
                <w:rFonts w:ascii="OstbeSerif Office" w:hAnsi="OstbeSerif Office"/>
              </w:rPr>
              <w:t>. Das Ministerium der Deutschsprachigen Gemeinschaft ist nicht die verantwortliche Instanz.</w:t>
            </w:r>
          </w:p>
          <w:p w14:paraId="774AC070" w14:textId="77777777" w:rsidR="00FD5BCB" w:rsidRPr="00FD5BCB" w:rsidRDefault="00FD5BCB" w:rsidP="00A52B3B">
            <w:pPr>
              <w:pStyle w:val="Listenabsatz"/>
              <w:numPr>
                <w:ilvl w:val="0"/>
                <w:numId w:val="29"/>
              </w:numPr>
              <w:spacing w:before="0" w:after="160" w:line="259" w:lineRule="auto"/>
              <w:rPr>
                <w:rFonts w:ascii="OstbeSerif Office" w:hAnsi="OstbeSerif Office"/>
              </w:rPr>
            </w:pPr>
            <w:r w:rsidRPr="00FD5BCB">
              <w:rPr>
                <w:rFonts w:ascii="OstbeSerif Office" w:hAnsi="OstbeSerif Office"/>
              </w:rPr>
              <w:t>dass die ausgefüllten Formulare an einem gesicherten Ort aufbewahrt werden und nur befugten Personen zugänglich sind.</w:t>
            </w:r>
          </w:p>
          <w:p w14:paraId="41308D4B" w14:textId="77777777" w:rsidR="00FD5BCB" w:rsidRDefault="00FD5BCB" w:rsidP="009C0799">
            <w:pPr>
              <w:pStyle w:val="Listenabsatz"/>
              <w:numPr>
                <w:ilvl w:val="0"/>
                <w:numId w:val="29"/>
              </w:numPr>
              <w:spacing w:before="0" w:after="160" w:line="259" w:lineRule="auto"/>
              <w:rPr>
                <w:rFonts w:ascii="OstbeSerif Office" w:hAnsi="OstbeSerif Office"/>
              </w:rPr>
            </w:pPr>
            <w:r w:rsidRPr="00FD5BCB">
              <w:rPr>
                <w:rFonts w:ascii="OstbeSerif Office" w:hAnsi="OstbeSerif Office"/>
              </w:rPr>
              <w:t>dass die Auskunftsblätter effektiv nach einem Monat nach der Aktivität vernichtet werden.</w:t>
            </w:r>
          </w:p>
          <w:p w14:paraId="3DAF1EAD" w14:textId="109F0FDF" w:rsidR="009C0799" w:rsidRPr="009C0799" w:rsidRDefault="009C0799" w:rsidP="009C0799">
            <w:pPr>
              <w:pStyle w:val="Listenabsatz"/>
              <w:spacing w:before="0" w:after="160" w:line="259" w:lineRule="auto"/>
              <w:ind w:left="1080"/>
              <w:rPr>
                <w:rFonts w:ascii="OstbeSerif Office" w:hAnsi="OstbeSerif Office"/>
              </w:rPr>
            </w:pPr>
          </w:p>
        </w:tc>
      </w:tr>
    </w:tbl>
    <w:p w14:paraId="78E9E3EC" w14:textId="77777777" w:rsidR="00FD5BCB" w:rsidRDefault="00FD5BCB" w:rsidP="00FD5BCB">
      <w:pPr>
        <w:pStyle w:val="berschrift3"/>
        <w:suppressAutoHyphens w:val="0"/>
        <w:spacing w:before="40" w:line="259" w:lineRule="auto"/>
        <w:rPr>
          <w:rFonts w:ascii="OstbeSerif Office" w:hAnsi="OstbeSerif Office"/>
          <w:b w:val="0"/>
          <w:bCs/>
          <w:u w:val="single"/>
        </w:rPr>
      </w:pPr>
    </w:p>
    <w:p w14:paraId="50994AD3" w14:textId="1968229C" w:rsidR="00256D98" w:rsidRPr="00A52B3B" w:rsidRDefault="00256D98" w:rsidP="00A52B3B">
      <w:pPr>
        <w:pStyle w:val="berschrift2"/>
        <w:numPr>
          <w:ilvl w:val="0"/>
          <w:numId w:val="41"/>
        </w:numPr>
        <w:rPr>
          <w:u w:val="single"/>
        </w:rPr>
      </w:pPr>
      <w:bookmarkStart w:id="10" w:name="_Toc44663551"/>
      <w:bookmarkStart w:id="11" w:name="_Toc44664164"/>
      <w:r w:rsidRPr="00A52B3B">
        <w:rPr>
          <w:u w:val="single"/>
        </w:rPr>
        <w:t>Wer kann an einem Lager teilnehmen?</w:t>
      </w:r>
      <w:bookmarkEnd w:id="10"/>
      <w:bookmarkEnd w:id="11"/>
    </w:p>
    <w:p w14:paraId="5F21095F" w14:textId="77777777" w:rsidR="00DC730F" w:rsidRPr="00CF453E" w:rsidRDefault="00DC730F" w:rsidP="00DC730F">
      <w:pPr>
        <w:pStyle w:val="Listenabsatz"/>
        <w:numPr>
          <w:ilvl w:val="0"/>
          <w:numId w:val="18"/>
        </w:numPr>
        <w:spacing w:before="0" w:after="160" w:line="259" w:lineRule="auto"/>
        <w:rPr>
          <w:rFonts w:ascii="OstbeSerif Office" w:hAnsi="OstbeSerif Office"/>
        </w:rPr>
      </w:pPr>
      <w:r w:rsidRPr="00CF453E">
        <w:rPr>
          <w:rFonts w:ascii="OstbeSerif Office" w:hAnsi="OstbeSerif Office"/>
        </w:rPr>
        <w:t>Teilnehmer, der Covid-19 positiv getestet wurde: kann am Ferienangebot teilnehmen, wenn zwischen dem Start des Ferienangebots und dem Beginn der Erkrankung 7 Tage liegen UND der Teilnehmer innerhalb von mind. 3 Tagen vor Beginn des Ferienangebots keinerlei Symptome aufweist.</w:t>
      </w:r>
    </w:p>
    <w:p w14:paraId="11716252" w14:textId="7F4F4A8A" w:rsidR="00DC730F" w:rsidRPr="00CF453E" w:rsidRDefault="00DC730F" w:rsidP="00DC730F">
      <w:pPr>
        <w:pStyle w:val="Listenabsatz"/>
        <w:numPr>
          <w:ilvl w:val="0"/>
          <w:numId w:val="18"/>
        </w:numPr>
        <w:spacing w:before="0" w:after="160" w:line="259" w:lineRule="auto"/>
        <w:rPr>
          <w:rFonts w:ascii="OstbeSerif Office" w:hAnsi="OstbeSerif Office"/>
        </w:rPr>
      </w:pPr>
      <w:r w:rsidRPr="00CF453E">
        <w:rPr>
          <w:rFonts w:ascii="OstbeSerif Office" w:hAnsi="OstbeSerif Office"/>
        </w:rPr>
        <w:t>Teilnehmer, der negativ auf Covid-19 oder eine andere Krankheit getestet wurde: kann an dem Ferienangebot teilnehmen, wenn mindestens 3 Tage vor Beginn des Ferienangebots keine Symptome auftreten</w:t>
      </w:r>
      <w:r w:rsidR="00A00649">
        <w:rPr>
          <w:rFonts w:ascii="OstbeSerif Office" w:hAnsi="OstbeSerif Office"/>
        </w:rPr>
        <w:t xml:space="preserve"> oder</w:t>
      </w:r>
      <w:r w:rsidR="00A00649" w:rsidRPr="00A00649">
        <w:t xml:space="preserve"> </w:t>
      </w:r>
      <w:r w:rsidR="00A00649">
        <w:t xml:space="preserve">nach </w:t>
      </w:r>
      <w:r w:rsidR="00A00649" w:rsidRPr="00A00649">
        <w:rPr>
          <w:rFonts w:ascii="OstbeSerif Office" w:hAnsi="OstbeSerif Office"/>
        </w:rPr>
        <w:t>Vorlage eines ärztlichen Attests mit Differentialdiagnose und 24 Stunden lang fieberfre</w:t>
      </w:r>
      <w:r w:rsidR="00A00649">
        <w:rPr>
          <w:rFonts w:ascii="OstbeSerif Office" w:hAnsi="OstbeSerif Office"/>
        </w:rPr>
        <w:t>i war.</w:t>
      </w:r>
    </w:p>
    <w:p w14:paraId="45D5B157" w14:textId="77777777" w:rsidR="00DC730F" w:rsidRPr="00CF453E" w:rsidRDefault="00DC730F" w:rsidP="00DC730F">
      <w:pPr>
        <w:pStyle w:val="Listenabsatz"/>
        <w:numPr>
          <w:ilvl w:val="0"/>
          <w:numId w:val="18"/>
        </w:numPr>
        <w:spacing w:before="0" w:after="0" w:line="259" w:lineRule="auto"/>
        <w:rPr>
          <w:rFonts w:ascii="OstbeSerif Office" w:hAnsi="OstbeSerif Office"/>
        </w:rPr>
      </w:pPr>
      <w:r w:rsidRPr="00CF453E">
        <w:rPr>
          <w:rFonts w:ascii="OstbeSerif Office" w:hAnsi="OstbeSerif Office"/>
        </w:rPr>
        <w:t xml:space="preserve">Teilnehmer, in dessen engem Umfeld eine Person positiv auf Covid-19 getestet wurde: Haltung entsprechend der aktuellen Strategie. Derzeit: </w:t>
      </w:r>
    </w:p>
    <w:p w14:paraId="3201305F" w14:textId="77777777" w:rsidR="00DC730F" w:rsidRPr="009E6572" w:rsidRDefault="00DC730F" w:rsidP="00DC730F">
      <w:pPr>
        <w:pStyle w:val="Listenabsatz"/>
        <w:numPr>
          <w:ilvl w:val="0"/>
          <w:numId w:val="11"/>
        </w:numPr>
        <w:spacing w:before="0" w:after="160" w:line="259" w:lineRule="auto"/>
        <w:rPr>
          <w:rFonts w:ascii="OstbeSerif Office" w:hAnsi="OstbeSerif Office"/>
        </w:rPr>
      </w:pPr>
      <w:r w:rsidRPr="009E6572">
        <w:rPr>
          <w:rFonts w:ascii="OstbeSerif Office" w:hAnsi="OstbeSerif Office"/>
        </w:rPr>
        <w:t>Wenn negatives Testergebnis oder kein Test beim Teilnehmer durchgeführt wurde: es darf keine Teilnahme stattfinden innerhalb der nächsten 14 Tage nach dem letzten Risikokontakt oder 14 Tage nachdem dem infizierten Familienmitglied erlaubt wurde, die häusliche Isolation zu beenden.</w:t>
      </w:r>
    </w:p>
    <w:p w14:paraId="72A97736" w14:textId="2E88E740" w:rsidR="00DC730F" w:rsidRPr="00DC730F" w:rsidRDefault="00DC730F" w:rsidP="00DC730F">
      <w:pPr>
        <w:pStyle w:val="Listenabsatz"/>
        <w:numPr>
          <w:ilvl w:val="0"/>
          <w:numId w:val="11"/>
        </w:numPr>
        <w:spacing w:before="0" w:after="160" w:line="259" w:lineRule="auto"/>
        <w:rPr>
          <w:rFonts w:ascii="OstbeSerif Office" w:hAnsi="OstbeSerif Office"/>
        </w:rPr>
      </w:pPr>
      <w:r w:rsidRPr="009E6572">
        <w:rPr>
          <w:rFonts w:ascii="OstbeSerif Office" w:hAnsi="OstbeSerif Office"/>
        </w:rPr>
        <w:t>Bei positivem Testergebnis beim Teilnehmer: siehe Pun</w:t>
      </w:r>
      <w:r w:rsidR="00A00649">
        <w:rPr>
          <w:rFonts w:ascii="OstbeSerif Office" w:hAnsi="OstbeSerif Office"/>
        </w:rPr>
        <w:t>kt Nr. 1</w:t>
      </w:r>
      <w:r w:rsidRPr="009E6572">
        <w:rPr>
          <w:rFonts w:ascii="OstbeSerif Office" w:hAnsi="OstbeSerif Office"/>
        </w:rPr>
        <w:t>.</w:t>
      </w:r>
    </w:p>
    <w:p w14:paraId="6A4F567D" w14:textId="6E12E32D" w:rsidR="00DC730F" w:rsidRPr="00A52B3B" w:rsidRDefault="00256D98" w:rsidP="00A52B3B">
      <w:pPr>
        <w:pStyle w:val="berschrift2"/>
        <w:rPr>
          <w:u w:val="single"/>
        </w:rPr>
      </w:pPr>
      <w:bookmarkStart w:id="12" w:name="_Toc44664165"/>
      <w:r w:rsidRPr="00A52B3B">
        <w:rPr>
          <w:u w:val="single"/>
        </w:rPr>
        <w:t>3.</w:t>
      </w:r>
      <w:r w:rsidR="00A52B3B">
        <w:rPr>
          <w:u w:val="single"/>
        </w:rPr>
        <w:t xml:space="preserve"> </w:t>
      </w:r>
      <w:bookmarkEnd w:id="12"/>
      <w:r w:rsidR="009D7707">
        <w:rPr>
          <w:u w:val="single"/>
        </w:rPr>
        <w:t>MASSNAHMEN VOR ORT</w:t>
      </w:r>
    </w:p>
    <w:p w14:paraId="00B5EDA1" w14:textId="321A8DF9" w:rsidR="00DC730F" w:rsidRDefault="00DC730F" w:rsidP="00DC730F">
      <w:pPr>
        <w:pStyle w:val="Listenabsatz"/>
        <w:numPr>
          <w:ilvl w:val="1"/>
          <w:numId w:val="18"/>
        </w:numPr>
        <w:spacing w:before="0" w:after="160" w:line="259" w:lineRule="auto"/>
        <w:rPr>
          <w:rFonts w:ascii="OstbeSerif Office" w:hAnsi="OstbeSerif Office"/>
        </w:rPr>
      </w:pPr>
      <w:r w:rsidRPr="00BE5E2A">
        <w:rPr>
          <w:rFonts w:ascii="OstbeSerif Office" w:hAnsi="OstbeSerif Office"/>
        </w:rPr>
        <w:t xml:space="preserve">Stellen Sie einen Ort zur Verfügung, der für den Fall, dass eine Person auf dem Ferienangebot erkrankt und unter Quarantäne gestellt werden muss, genutzt werden kann. An diesem Ort müssen chirurgische Masken vorhanden sein, der Ort muss gut belüftetet sein, es können altersgerechte Spielsachen (die leicht zu desinfizieren sein müssen) der erkrankten Person gereicht werden, die erkrankte Person muss sich hinlegen können, es muss eine Person ausgewiesen werden, die sich um erkrankte Personen kümmert. </w:t>
      </w:r>
    </w:p>
    <w:p w14:paraId="3FC5562F" w14:textId="77777777" w:rsidR="00256D98" w:rsidRPr="00BE5E2A" w:rsidRDefault="00256D98" w:rsidP="00256D98">
      <w:pPr>
        <w:pStyle w:val="Listenabsatz"/>
        <w:spacing w:before="0" w:after="160" w:line="259" w:lineRule="auto"/>
        <w:ind w:left="1080"/>
        <w:rPr>
          <w:rFonts w:ascii="OstbeSerif Office" w:hAnsi="OstbeSerif Office"/>
        </w:rPr>
      </w:pPr>
    </w:p>
    <w:p w14:paraId="425CB779" w14:textId="25890C7E" w:rsidR="00256D98" w:rsidRDefault="00DC730F" w:rsidP="00256D98">
      <w:pPr>
        <w:pStyle w:val="Listenabsatz"/>
        <w:numPr>
          <w:ilvl w:val="1"/>
          <w:numId w:val="18"/>
        </w:numPr>
        <w:spacing w:after="160" w:line="259" w:lineRule="auto"/>
        <w:rPr>
          <w:rFonts w:ascii="OstbeSerif Office" w:hAnsi="OstbeSerif Office"/>
        </w:rPr>
      </w:pPr>
      <w:r w:rsidRPr="00BE5E2A">
        <w:rPr>
          <w:rFonts w:ascii="OstbeSerif Office" w:hAnsi="OstbeSerif Office"/>
        </w:rPr>
        <w:t>Benennung einer "medizinischen" Kontaktperson während des Ferienangebots, die im Zweifelsfall eine medizinische Entscheidungshilfe und ein Vermittler zwischen dem Ferienangebot und dem Hausarzt des Teilnehmers sein kann. Diese medizinische Kontaktperson hat nicht unbedingt einen medizinischen Hintergrund. Die medizinische Kontaktperson kennt den Gesundheitszustand der Teilnehmer zu Beginn des Ferienangebots, verfügt über die Kontaktdaten aller Teilnehmer, der Erziehungsberechtigten aller Teilnehmer, den Kontaktdaten der Hausärzte aller Teilnehmer, die Kontaktdaten der örtlichen Bereitschaftsstation (1733) und die Kontaktdaten der Notaufnahme des dem Ferienangebot nächstgelegenen Krankenhauses.</w:t>
      </w:r>
    </w:p>
    <w:p w14:paraId="11647238" w14:textId="77777777" w:rsidR="00256D98" w:rsidRPr="00256D98" w:rsidRDefault="00256D98" w:rsidP="00256D98">
      <w:pPr>
        <w:pStyle w:val="Listenabsatz"/>
        <w:rPr>
          <w:rFonts w:ascii="OstbeSerif Office" w:hAnsi="OstbeSerif Office"/>
        </w:rPr>
      </w:pPr>
    </w:p>
    <w:p w14:paraId="5271FBFB" w14:textId="5B65C172" w:rsidR="00256D98" w:rsidRDefault="00DC730F" w:rsidP="00256D98">
      <w:pPr>
        <w:pStyle w:val="Listenabsatz"/>
        <w:numPr>
          <w:ilvl w:val="1"/>
          <w:numId w:val="18"/>
        </w:numPr>
        <w:spacing w:after="160" w:line="259" w:lineRule="auto"/>
        <w:rPr>
          <w:rFonts w:ascii="OstbeSerif Office" w:hAnsi="OstbeSerif Office"/>
        </w:rPr>
      </w:pPr>
      <w:r w:rsidRPr="00BE5E2A">
        <w:rPr>
          <w:rFonts w:ascii="OstbeSerif Office" w:hAnsi="OstbeSerif Office"/>
        </w:rPr>
        <w:t xml:space="preserve">Führen eines Kontaktlogbuchs mit allen Kontaktangaben zu Personen, die mit Teilnehmern </w:t>
      </w:r>
      <w:r w:rsidR="00A00649">
        <w:rPr>
          <w:rFonts w:ascii="OstbeSerif Office" w:hAnsi="OstbeSerif Office"/>
        </w:rPr>
        <w:t xml:space="preserve">im Rahmen </w:t>
      </w:r>
      <w:r w:rsidRPr="00BE5E2A">
        <w:rPr>
          <w:rFonts w:ascii="OstbeSerif Office" w:hAnsi="OstbeSerif Office"/>
        </w:rPr>
        <w:t>des Ferienangebots Kontakt hatten (&gt;15 Minuten persönlicher Kontakt). Dieses Kontaktlogbuch dient als unverzichtbares Instrument für die Corona Kontakt Tracing Zentrale. Generell sollen Kontakte außerhalb der Blase so weit wie möglich vermieden werden.</w:t>
      </w:r>
    </w:p>
    <w:p w14:paraId="2A3FDCA8" w14:textId="77777777" w:rsidR="00256D98" w:rsidRPr="00256D98" w:rsidRDefault="00256D98" w:rsidP="00256D98">
      <w:pPr>
        <w:pStyle w:val="Listenabsatz"/>
        <w:rPr>
          <w:rFonts w:ascii="OstbeSerif Office" w:hAnsi="OstbeSerif Office"/>
        </w:rPr>
      </w:pPr>
    </w:p>
    <w:p w14:paraId="0D72AEB1" w14:textId="77777777" w:rsidR="00DC730F" w:rsidRDefault="00DC730F" w:rsidP="00DC730F">
      <w:pPr>
        <w:pStyle w:val="Listenabsatz"/>
        <w:numPr>
          <w:ilvl w:val="1"/>
          <w:numId w:val="18"/>
        </w:numPr>
        <w:spacing w:before="0" w:after="160" w:line="259" w:lineRule="auto"/>
        <w:rPr>
          <w:rFonts w:ascii="OstbeSerif Office" w:hAnsi="OstbeSerif Office"/>
        </w:rPr>
      </w:pPr>
      <w:r w:rsidRPr="00BE5E2A">
        <w:rPr>
          <w:rFonts w:ascii="OstbeSerif Office" w:hAnsi="OstbeSerif Office"/>
        </w:rPr>
        <w:t>Idealerweise sollte Kontakt mit dem örtlichen Kreis der Allgemeinmediziner und der Notaufnahme des dem Ferienangebot nächstgelegenen Krankenhauses aufgenommen werden, und auf Anfrage dieser Dienste sollten Informationen zur Verfügung gestellt werden.</w:t>
      </w:r>
    </w:p>
    <w:p w14:paraId="03A4740D" w14:textId="1547FF38" w:rsidR="00DC730F" w:rsidRPr="00A52B3B" w:rsidRDefault="00A52B3B" w:rsidP="00A52B3B">
      <w:pPr>
        <w:pStyle w:val="berschrift1"/>
        <w:rPr>
          <w:u w:val="single"/>
        </w:rPr>
      </w:pPr>
      <w:bookmarkStart w:id="13" w:name="_Toc44663553"/>
      <w:bookmarkStart w:id="14" w:name="_Toc44664166"/>
      <w:r w:rsidRPr="00A52B3B">
        <w:rPr>
          <w:u w:val="single"/>
        </w:rPr>
        <w:t xml:space="preserve">II. </w:t>
      </w:r>
      <w:r w:rsidR="00DC730F" w:rsidRPr="00A52B3B">
        <w:rPr>
          <w:u w:val="single"/>
        </w:rPr>
        <w:t>WÄHREND DES FERIENANGEBOTS</w:t>
      </w:r>
      <w:bookmarkEnd w:id="13"/>
      <w:bookmarkEnd w:id="14"/>
    </w:p>
    <w:p w14:paraId="3911D33D" w14:textId="6A5F2A60" w:rsidR="00256D98" w:rsidRPr="00A52B3B" w:rsidRDefault="00A52B3B" w:rsidP="00A52B3B">
      <w:pPr>
        <w:pStyle w:val="berschrift2"/>
        <w:rPr>
          <w:u w:val="single"/>
        </w:rPr>
      </w:pPr>
      <w:bookmarkStart w:id="15" w:name="_Toc44663554"/>
      <w:bookmarkStart w:id="16" w:name="_Toc44664167"/>
      <w:r>
        <w:rPr>
          <w:u w:val="single"/>
        </w:rPr>
        <w:t>1</w:t>
      </w:r>
      <w:r w:rsidR="00256D98" w:rsidRPr="00A52B3B">
        <w:rPr>
          <w:u w:val="single"/>
        </w:rPr>
        <w:t>.</w:t>
      </w:r>
      <w:r w:rsidR="00576806" w:rsidRPr="00A52B3B">
        <w:rPr>
          <w:u w:val="single"/>
        </w:rPr>
        <w:t xml:space="preserve"> </w:t>
      </w:r>
      <w:r w:rsidR="00256D98" w:rsidRPr="00A52B3B">
        <w:rPr>
          <w:u w:val="single"/>
        </w:rPr>
        <w:t>Allgemeine Maßnahmen</w:t>
      </w:r>
      <w:bookmarkEnd w:id="15"/>
      <w:bookmarkEnd w:id="16"/>
    </w:p>
    <w:p w14:paraId="5704CF98" w14:textId="77777777" w:rsidR="00DC730F" w:rsidRPr="009E6572" w:rsidRDefault="00DC730F" w:rsidP="00DC730F">
      <w:pPr>
        <w:rPr>
          <w:rFonts w:ascii="OstbeSerif Office" w:hAnsi="OstbeSerif Office"/>
        </w:rPr>
      </w:pPr>
      <w:r w:rsidRPr="009E6572">
        <w:rPr>
          <w:rFonts w:ascii="OstbeSerif Office" w:hAnsi="OstbeSerif Office"/>
          <w:b/>
          <w:bCs/>
        </w:rPr>
        <w:t>Größe der Kontaktblase</w:t>
      </w:r>
      <w:r w:rsidRPr="009E6572">
        <w:rPr>
          <w:rFonts w:ascii="OstbeSerif Office" w:hAnsi="OstbeSerif Office"/>
        </w:rPr>
        <w:t>: max. 50 Personen</w:t>
      </w:r>
    </w:p>
    <w:p w14:paraId="6E9CCEE3" w14:textId="77777777" w:rsidR="00DC730F" w:rsidRPr="009E6572" w:rsidRDefault="00DC730F" w:rsidP="00DC730F">
      <w:pPr>
        <w:rPr>
          <w:rFonts w:ascii="OstbeSerif Office" w:hAnsi="OstbeSerif Office"/>
        </w:rPr>
      </w:pPr>
      <w:r w:rsidRPr="009E6572">
        <w:rPr>
          <w:rFonts w:ascii="OstbeSerif Office" w:hAnsi="OstbeSerif Office"/>
        </w:rPr>
        <w:t>Verschiedene Kontaktblasen können den gleichen Lagerort nutzen, vorausgesetzt, dass die empfohlenen Regeln der sozialen Distanzierung eingehalten werden. Die Schlafbereiche müssen vollständig getrennt sein.</w:t>
      </w:r>
    </w:p>
    <w:p w14:paraId="10B9BE0C" w14:textId="77777777" w:rsidR="00DC730F" w:rsidRPr="009E6572" w:rsidRDefault="00DC730F" w:rsidP="00DC730F">
      <w:pPr>
        <w:rPr>
          <w:rFonts w:ascii="OstbeSerif Office" w:hAnsi="OstbeSerif Office"/>
          <w:b/>
          <w:bCs/>
        </w:rPr>
      </w:pPr>
      <w:r w:rsidRPr="009E6572">
        <w:rPr>
          <w:rFonts w:ascii="OstbeSerif Office" w:hAnsi="OstbeSerif Office"/>
          <w:b/>
          <w:bCs/>
        </w:rPr>
        <w:t>Soziale Distanzierung</w:t>
      </w:r>
    </w:p>
    <w:p w14:paraId="40BC9545" w14:textId="77777777" w:rsidR="00DC730F" w:rsidRPr="009E6572" w:rsidRDefault="00DC730F" w:rsidP="00DC730F">
      <w:pPr>
        <w:rPr>
          <w:rFonts w:ascii="OstbeSerif Office" w:hAnsi="OstbeSerif Office"/>
        </w:rPr>
      </w:pPr>
      <w:r w:rsidRPr="009E6572">
        <w:rPr>
          <w:rFonts w:ascii="OstbeSerif Office" w:hAnsi="OstbeSerif Office"/>
        </w:rPr>
        <w:t>Keine soziale Distanzierung innerhalb einer Kontaktblase notwendig. Soziale Distanzierung von 1,5m einschließlich des Tragens von Masken (chirurgische Masken oder Stoffmasken) für Teilnehmer &gt;12 Jahre müssen im Falle eines unvermeidlichen Kontakts zwischen zwei Kontaktblasen oder einer Kontaktblase mit Externen respektiert werden.</w:t>
      </w:r>
    </w:p>
    <w:p w14:paraId="1DB759C6" w14:textId="77777777" w:rsidR="00DC730F" w:rsidRPr="009E6572" w:rsidRDefault="00DC730F" w:rsidP="00DC730F">
      <w:pPr>
        <w:rPr>
          <w:rFonts w:ascii="OstbeSerif Office" w:hAnsi="OstbeSerif Office"/>
          <w:b/>
          <w:bCs/>
        </w:rPr>
      </w:pPr>
      <w:r w:rsidRPr="009E6572">
        <w:rPr>
          <w:rFonts w:ascii="OstbeSerif Office" w:hAnsi="OstbeSerif Office"/>
          <w:b/>
          <w:bCs/>
        </w:rPr>
        <w:t>Tragen der Maske</w:t>
      </w:r>
    </w:p>
    <w:p w14:paraId="1DFBD560" w14:textId="77777777" w:rsidR="00DC730F" w:rsidRPr="009E6572" w:rsidRDefault="00DC730F" w:rsidP="00DC730F">
      <w:pPr>
        <w:rPr>
          <w:rFonts w:ascii="OstbeSerif Office" w:hAnsi="OstbeSerif Office"/>
        </w:rPr>
      </w:pPr>
      <w:r w:rsidRPr="009E6572">
        <w:rPr>
          <w:rFonts w:ascii="OstbeSerif Office" w:hAnsi="OstbeSerif Office"/>
        </w:rPr>
        <w:t xml:space="preserve">Das Tragen einer Maske innerhalb einer Kontaktblase ist nicht notwendig. </w:t>
      </w:r>
      <w:r w:rsidRPr="009E6572">
        <w:rPr>
          <w:rFonts w:ascii="OstbeSerif Office" w:hAnsi="OstbeSerif Office"/>
        </w:rPr>
        <w:br/>
        <w:t xml:space="preserve">Für die Zubereitung und Verteilung von Mahlzeiten muss nur dann eine Maske getragen werden, wenn diese Personen nicht Teil der entsprechenden Kontaktblase sind – in diesem Fall muss auch die soziale Distanzierung von 1,5m gewahrt werden. </w:t>
      </w:r>
      <w:r w:rsidRPr="009E6572">
        <w:rPr>
          <w:rFonts w:ascii="OstbeSerif Office" w:hAnsi="OstbeSerif Office"/>
        </w:rPr>
        <w:br/>
        <w:t xml:space="preserve">Bei der Begleitung eines kranken Teilnehmers (im Quarantänebereich) oder bei der Wundversorgung muss ebenfalls eine Maske getragen werden. </w:t>
      </w:r>
    </w:p>
    <w:p w14:paraId="6135928C" w14:textId="77777777" w:rsidR="00DC730F" w:rsidRPr="009E6572" w:rsidRDefault="00DC730F" w:rsidP="00DC730F">
      <w:pPr>
        <w:rPr>
          <w:rFonts w:ascii="OstbeSerif Office" w:hAnsi="OstbeSerif Office"/>
          <w:b/>
          <w:bCs/>
        </w:rPr>
      </w:pPr>
      <w:r w:rsidRPr="009E6572">
        <w:rPr>
          <w:rFonts w:ascii="OstbeSerif Office" w:hAnsi="OstbeSerif Office"/>
          <w:b/>
          <w:bCs/>
        </w:rPr>
        <w:t>Hygiene</w:t>
      </w:r>
    </w:p>
    <w:p w14:paraId="5F43FA6C" w14:textId="77777777" w:rsidR="00DC730F" w:rsidRPr="009E6572" w:rsidRDefault="00DC730F" w:rsidP="00DC730F">
      <w:pPr>
        <w:rPr>
          <w:rFonts w:ascii="OstbeSerif Office" w:hAnsi="OstbeSerif Office"/>
        </w:rPr>
      </w:pPr>
      <w:r w:rsidRPr="009E6572">
        <w:rPr>
          <w:rFonts w:ascii="OstbeSerif Office" w:hAnsi="OstbeSerif Office"/>
        </w:rPr>
        <w:t>Der Schwerpunkt sollte auf eine möglichst regelmäßige Handhygiene gelegt werden (auf jeden Fall vor und nach den Mahlzeiten sowie nach der Benutzung der Toilette). Ausreichende Mengen an Seifenspendern mit Flüssigseife müssen bereitgestellt werden. Das Ferienangebot sollte geschlossene Mülltonnen haben. Keine Temperaturmessung bei den Teilnehmern, außer im Krankheitsfall.</w:t>
      </w:r>
    </w:p>
    <w:p w14:paraId="4DEADAD9" w14:textId="77777777" w:rsidR="00DC730F" w:rsidRPr="009E6572" w:rsidRDefault="00DC730F" w:rsidP="00DC730F">
      <w:pPr>
        <w:rPr>
          <w:rFonts w:ascii="OstbeSerif Office" w:hAnsi="OstbeSerif Office"/>
          <w:b/>
          <w:bCs/>
        </w:rPr>
      </w:pPr>
      <w:r w:rsidRPr="009E6572">
        <w:rPr>
          <w:rFonts w:ascii="OstbeSerif Office" w:hAnsi="OstbeSerif Office"/>
          <w:b/>
          <w:bCs/>
        </w:rPr>
        <w:t>Aktivitäten und Besuche</w:t>
      </w:r>
    </w:p>
    <w:p w14:paraId="45DA99F6" w14:textId="77777777" w:rsidR="00DC730F" w:rsidRPr="009E6572" w:rsidRDefault="00DC730F" w:rsidP="00DC730F">
      <w:pPr>
        <w:rPr>
          <w:rFonts w:ascii="OstbeSerif Office" w:hAnsi="OstbeSerif Office"/>
        </w:rPr>
      </w:pPr>
      <w:r w:rsidRPr="009E6572">
        <w:rPr>
          <w:rFonts w:ascii="OstbeSerif Office" w:hAnsi="OstbeSerif Office"/>
        </w:rPr>
        <w:t>Im Prinzip muss der Kontakt zwischen 2 Kontaktblasen auf das unbedingt notwendige Minimum reduziert werden. Die Aktivitäten müssen soweit wie möglich im Freien stattfinden (kein Hike, kein Overlife, keine Patrouillenwanderung ohne Betreuer, keine Besuche während des Lagers – mit Ausnahme der Notwendigkeit einer unverzüglichen Abholung der Teilnehmer). Die Unterbringung außerhalb des Lagerortes für eine Nacht ist nicht erlaubt.</w:t>
      </w:r>
    </w:p>
    <w:p w14:paraId="6E51581E" w14:textId="77777777" w:rsidR="00DC730F" w:rsidRPr="009E6572" w:rsidRDefault="00DC730F" w:rsidP="00DC730F">
      <w:pPr>
        <w:rPr>
          <w:rFonts w:ascii="OstbeSerif Office" w:hAnsi="OstbeSerif Office"/>
        </w:rPr>
      </w:pPr>
      <w:r w:rsidRPr="009E6572">
        <w:rPr>
          <w:rFonts w:ascii="OstbeSerif Office" w:hAnsi="OstbeSerif Office"/>
        </w:rPr>
        <w:t>Eltern, die ihr Kind bringen oder abholen, müssen jederzeit die soziale Distanz zu anderen Mitgliedern der Kontaktblase respektieren und beim Betreten des Lagerortes eine Maske tragen.</w:t>
      </w:r>
    </w:p>
    <w:p w14:paraId="41AE6A5D" w14:textId="07A7D7D3" w:rsidR="00DC730F" w:rsidRPr="00A52B3B" w:rsidRDefault="00A52B3B" w:rsidP="00A52B3B">
      <w:pPr>
        <w:pStyle w:val="berschrift2"/>
        <w:ind w:left="760"/>
        <w:rPr>
          <w:u w:val="single"/>
        </w:rPr>
      </w:pPr>
      <w:bookmarkStart w:id="17" w:name="_Toc44663555"/>
      <w:bookmarkStart w:id="18" w:name="_Toc44664168"/>
      <w:r>
        <w:rPr>
          <w:u w:val="single"/>
        </w:rPr>
        <w:t xml:space="preserve">2. </w:t>
      </w:r>
      <w:r w:rsidR="00DC730F" w:rsidRPr="00A52B3B">
        <w:rPr>
          <w:u w:val="single"/>
        </w:rPr>
        <w:t>Wenn ein Teilnehmer erkrankt</w:t>
      </w:r>
      <w:bookmarkEnd w:id="17"/>
      <w:bookmarkEnd w:id="18"/>
    </w:p>
    <w:p w14:paraId="55E8959B" w14:textId="72D63E8A" w:rsidR="00D04C05" w:rsidRPr="00A52B3B" w:rsidRDefault="00A52B3B" w:rsidP="00A52B3B">
      <w:pPr>
        <w:pStyle w:val="berschrift3"/>
        <w:rPr>
          <w:u w:val="single"/>
        </w:rPr>
      </w:pPr>
      <w:bookmarkStart w:id="19" w:name="_Toc44664169"/>
      <w:r>
        <w:rPr>
          <w:u w:val="single"/>
        </w:rPr>
        <w:t xml:space="preserve">2.1. </w:t>
      </w:r>
      <w:r w:rsidR="00D04C05" w:rsidRPr="00A52B3B">
        <w:rPr>
          <w:u w:val="single"/>
        </w:rPr>
        <w:t>Allgemeines</w:t>
      </w:r>
      <w:bookmarkEnd w:id="19"/>
    </w:p>
    <w:p w14:paraId="5B33482D" w14:textId="77777777" w:rsidR="00DC730F" w:rsidRPr="009E6572" w:rsidRDefault="00DC730F" w:rsidP="00A00649">
      <w:pPr>
        <w:pStyle w:val="Listenabsatz"/>
        <w:numPr>
          <w:ilvl w:val="0"/>
          <w:numId w:val="31"/>
        </w:numPr>
        <w:spacing w:before="0" w:after="160" w:line="259" w:lineRule="auto"/>
        <w:rPr>
          <w:rFonts w:ascii="OstbeSerif Office" w:hAnsi="OstbeSerif Office"/>
        </w:rPr>
      </w:pPr>
      <w:r w:rsidRPr="009E6572">
        <w:rPr>
          <w:rFonts w:ascii="OstbeSerif Office" w:hAnsi="OstbeSerif Office"/>
        </w:rPr>
        <w:t>Bei psychosozialen Beschwerden wird darauf vertraut, dass die Betreuer die Situation gut händeln werden.</w:t>
      </w:r>
    </w:p>
    <w:p w14:paraId="5964D0BF" w14:textId="77777777" w:rsidR="00DC730F" w:rsidRPr="009E6572" w:rsidRDefault="00DC730F" w:rsidP="00A00649">
      <w:pPr>
        <w:pStyle w:val="Listenabsatz"/>
        <w:numPr>
          <w:ilvl w:val="0"/>
          <w:numId w:val="31"/>
        </w:numPr>
        <w:spacing w:before="0" w:after="160" w:line="259" w:lineRule="auto"/>
        <w:rPr>
          <w:rFonts w:ascii="OstbeSerif Office" w:hAnsi="OstbeSerif Office"/>
        </w:rPr>
      </w:pPr>
      <w:r w:rsidRPr="009E6572">
        <w:rPr>
          <w:rFonts w:ascii="OstbeSerif Office" w:hAnsi="OstbeSerif Office"/>
        </w:rPr>
        <w:t>Bei kleinen Blessuren greift der Betreuer oder der medizinisch Verantwortliche auf den Erste-Hilfe-Kasten zurück. Bei der Versorgung von Kindern über 12 Jahren trägt der medizinisch Verantwortliche eine chirurgische Maske und Handschuhe.</w:t>
      </w:r>
    </w:p>
    <w:p w14:paraId="0BA90688" w14:textId="77777777" w:rsidR="00DC730F" w:rsidRPr="009E6572" w:rsidRDefault="00DC730F" w:rsidP="00A00649">
      <w:pPr>
        <w:pStyle w:val="Listenabsatz"/>
        <w:numPr>
          <w:ilvl w:val="0"/>
          <w:numId w:val="31"/>
        </w:numPr>
        <w:spacing w:before="0" w:after="160" w:line="259" w:lineRule="auto"/>
        <w:rPr>
          <w:rFonts w:ascii="OstbeSerif Office" w:hAnsi="OstbeSerif Office"/>
        </w:rPr>
      </w:pPr>
      <w:r w:rsidRPr="009E6572">
        <w:rPr>
          <w:rFonts w:ascii="OstbeSerif Office" w:hAnsi="OstbeSerif Office"/>
        </w:rPr>
        <w:t xml:space="preserve">Bei einem akuten Notfall muss sofort Krankenwagen &amp; Notarzt über die Telefonnummer 112 angerufen werden. Erkundigen Sie sich, wie viele Personen den Teilnehmer begleiten dürfen, da zum jetzigen Zeitpunkt die Corona-Regeln in den örtlichen Krankenhäusern gelten. </w:t>
      </w:r>
    </w:p>
    <w:p w14:paraId="6E6C4C65" w14:textId="0E9EBB36" w:rsidR="00DC730F" w:rsidRDefault="00DC730F" w:rsidP="00A00649">
      <w:pPr>
        <w:pStyle w:val="Listenabsatz"/>
        <w:numPr>
          <w:ilvl w:val="0"/>
          <w:numId w:val="31"/>
        </w:numPr>
        <w:spacing w:before="0" w:after="160" w:line="259" w:lineRule="auto"/>
        <w:rPr>
          <w:rFonts w:ascii="OstbeSerif Office" w:hAnsi="OstbeSerif Office"/>
        </w:rPr>
      </w:pPr>
      <w:r w:rsidRPr="009E6572">
        <w:rPr>
          <w:rFonts w:ascii="OstbeSerif Office" w:hAnsi="OstbeSerif Office"/>
        </w:rPr>
        <w:t>Bei einer Erkrankung findet das unten aufgeführte Szenario Anwendung.</w:t>
      </w:r>
    </w:p>
    <w:p w14:paraId="6AE3FA55" w14:textId="4E34056D" w:rsidR="00D04C05" w:rsidRPr="00A52B3B" w:rsidRDefault="00D04C05" w:rsidP="00A52B3B">
      <w:pPr>
        <w:pStyle w:val="berschrift3"/>
        <w:rPr>
          <w:u w:val="single"/>
        </w:rPr>
      </w:pPr>
      <w:bookmarkStart w:id="20" w:name="_Toc44664170"/>
      <w:r w:rsidRPr="00A52B3B">
        <w:rPr>
          <w:u w:val="single"/>
        </w:rPr>
        <w:t>2.2.COVID-Symptome</w:t>
      </w:r>
      <w:bookmarkEnd w:id="20"/>
    </w:p>
    <w:p w14:paraId="70CF06C9" w14:textId="299A0129" w:rsidR="00D04C05" w:rsidRDefault="00D04C05" w:rsidP="00DC730F">
      <w:pPr>
        <w:rPr>
          <w:rFonts w:ascii="OstbeSerif Office" w:hAnsi="OstbeSerif Office"/>
        </w:rPr>
      </w:pPr>
      <w:r>
        <w:rPr>
          <w:rFonts w:ascii="OstbeSerif Office" w:hAnsi="OstbeSerif Office"/>
        </w:rPr>
        <w:t>Um zu überprüfen, ob bei einem Kind ei</w:t>
      </w:r>
      <w:r w:rsidR="00DC730F" w:rsidRPr="00D04C05">
        <w:rPr>
          <w:rFonts w:ascii="OstbeSerif Office" w:hAnsi="OstbeSerif Office"/>
        </w:rPr>
        <w:t>n möglicher Fall von COVID-19</w:t>
      </w:r>
      <w:r>
        <w:rPr>
          <w:rFonts w:ascii="OstbeSerif Office" w:hAnsi="OstbeSerif Office"/>
        </w:rPr>
        <w:t xml:space="preserve"> vorliegt, wird die die folgende angepasste Definition von Sciensano verwendet: </w:t>
      </w:r>
    </w:p>
    <w:tbl>
      <w:tblPr>
        <w:tblStyle w:val="Tabellenraster"/>
        <w:tblW w:w="0" w:type="auto"/>
        <w:tblLook w:val="04A0" w:firstRow="1" w:lastRow="0" w:firstColumn="1" w:lastColumn="0" w:noHBand="0" w:noVBand="1"/>
      </w:tblPr>
      <w:tblGrid>
        <w:gridCol w:w="8664"/>
      </w:tblGrid>
      <w:tr w:rsidR="00D04C05" w:rsidRPr="00D04C05" w14:paraId="57CAF443" w14:textId="77777777" w:rsidTr="00D04C05">
        <w:trPr>
          <w:trHeight w:val="6794"/>
        </w:trPr>
        <w:tc>
          <w:tcPr>
            <w:tcW w:w="8664" w:type="dxa"/>
          </w:tcPr>
          <w:p w14:paraId="4D3E5173" w14:textId="0599A471" w:rsidR="00D04C05" w:rsidRPr="00D04C05" w:rsidRDefault="00D04C05" w:rsidP="0097697C">
            <w:pPr>
              <w:rPr>
                <w:rFonts w:ascii="OstbeSerif Office" w:hAnsi="OstbeSerif Office"/>
              </w:rPr>
            </w:pPr>
            <w:r w:rsidRPr="00D04C05">
              <w:rPr>
                <w:rFonts w:ascii="OstbeSerif Office" w:hAnsi="OstbeSerif Office"/>
              </w:rPr>
              <w:t xml:space="preserve">Eine Person </w:t>
            </w:r>
            <w:r>
              <w:rPr>
                <w:rFonts w:ascii="OstbeSerif Office" w:hAnsi="OstbeSerif Office"/>
              </w:rPr>
              <w:t xml:space="preserve">weist </w:t>
            </w:r>
            <w:r w:rsidRPr="00D04C05">
              <w:rPr>
                <w:rFonts w:ascii="OstbeSerif Office" w:hAnsi="OstbeSerif Office"/>
              </w:rPr>
              <w:t>mindestens eine</w:t>
            </w:r>
            <w:r>
              <w:rPr>
                <w:rFonts w:ascii="OstbeSerif Office" w:hAnsi="OstbeSerif Office"/>
              </w:rPr>
              <w:t>s</w:t>
            </w:r>
            <w:r w:rsidRPr="00D04C05">
              <w:rPr>
                <w:rFonts w:ascii="OstbeSerif Office" w:hAnsi="OstbeSerif Office"/>
              </w:rPr>
              <w:t xml:space="preserve"> der folgenden Hauptsymptome eines akuten Ausbruchs ohne andere offensichtliche Ursache</w:t>
            </w:r>
            <w:r>
              <w:rPr>
                <w:rFonts w:ascii="OstbeSerif Office" w:hAnsi="OstbeSerif Office"/>
              </w:rPr>
              <w:t xml:space="preserve"> auf</w:t>
            </w:r>
            <w:r w:rsidRPr="00D04C05">
              <w:rPr>
                <w:rFonts w:ascii="OstbeSerif Office" w:hAnsi="OstbeSerif Office"/>
              </w:rPr>
              <w:t xml:space="preserve">: </w:t>
            </w:r>
          </w:p>
          <w:p w14:paraId="6AC7822A" w14:textId="77777777" w:rsidR="00D04C05" w:rsidRPr="00D04C05" w:rsidRDefault="00D04C05" w:rsidP="0097697C">
            <w:pPr>
              <w:pStyle w:val="Listenabsatz"/>
              <w:numPr>
                <w:ilvl w:val="0"/>
                <w:numId w:val="32"/>
              </w:numPr>
              <w:spacing w:before="0" w:after="160" w:line="259" w:lineRule="auto"/>
              <w:rPr>
                <w:rFonts w:ascii="OstbeSerif Office" w:hAnsi="OstbeSerif Office"/>
              </w:rPr>
            </w:pPr>
            <w:r w:rsidRPr="00D04C05">
              <w:rPr>
                <w:rFonts w:ascii="OstbeSerif Office" w:hAnsi="OstbeSerif Office"/>
              </w:rPr>
              <w:t>Fieber (&gt;=38°C);</w:t>
            </w:r>
          </w:p>
          <w:p w14:paraId="02D979DA" w14:textId="77777777" w:rsidR="00D04C05" w:rsidRPr="00D04C05" w:rsidRDefault="00D04C05" w:rsidP="0097697C">
            <w:pPr>
              <w:pStyle w:val="Listenabsatz"/>
              <w:numPr>
                <w:ilvl w:val="0"/>
                <w:numId w:val="32"/>
              </w:numPr>
              <w:spacing w:before="0" w:after="160" w:line="259" w:lineRule="auto"/>
              <w:rPr>
                <w:rFonts w:ascii="OstbeSerif Office" w:hAnsi="OstbeSerif Office"/>
              </w:rPr>
            </w:pPr>
            <w:r w:rsidRPr="00D04C05">
              <w:rPr>
                <w:rFonts w:ascii="OstbeSerif Office" w:hAnsi="OstbeSerif Office"/>
              </w:rPr>
              <w:t xml:space="preserve">schwerer Husten; </w:t>
            </w:r>
          </w:p>
          <w:p w14:paraId="6C244595" w14:textId="77777777" w:rsidR="00D04C05" w:rsidRPr="00D04C05" w:rsidRDefault="00D04C05" w:rsidP="0097697C">
            <w:pPr>
              <w:pStyle w:val="Listenabsatz"/>
              <w:numPr>
                <w:ilvl w:val="0"/>
                <w:numId w:val="32"/>
              </w:numPr>
              <w:spacing w:before="0" w:after="160" w:line="259" w:lineRule="auto"/>
              <w:rPr>
                <w:rFonts w:ascii="OstbeSerif Office" w:hAnsi="OstbeSerif Office"/>
              </w:rPr>
            </w:pPr>
            <w:r w:rsidRPr="00D04C05">
              <w:rPr>
                <w:rFonts w:ascii="OstbeSerif Office" w:hAnsi="OstbeSerif Office"/>
              </w:rPr>
              <w:t xml:space="preserve">Atembeschwerden (außerhalb eines Asthmaanfalls); </w:t>
            </w:r>
          </w:p>
          <w:p w14:paraId="468E5779" w14:textId="77777777" w:rsidR="00D04C05" w:rsidRPr="00D04C05" w:rsidRDefault="00D04C05" w:rsidP="0097697C">
            <w:pPr>
              <w:pStyle w:val="Listenabsatz"/>
              <w:numPr>
                <w:ilvl w:val="0"/>
                <w:numId w:val="32"/>
              </w:numPr>
              <w:spacing w:before="0" w:after="160" w:line="259" w:lineRule="auto"/>
              <w:rPr>
                <w:rFonts w:ascii="OstbeSerif Office" w:hAnsi="OstbeSerif Office"/>
              </w:rPr>
            </w:pPr>
            <w:r w:rsidRPr="00D04C05">
              <w:rPr>
                <w:rFonts w:ascii="OstbeSerif Office" w:hAnsi="OstbeSerif Office"/>
              </w:rPr>
              <w:t xml:space="preserve">Brustschmerzen, ohne einen Schlag oder ein Trauma erhalten zu haben; </w:t>
            </w:r>
          </w:p>
          <w:p w14:paraId="5DBE8E8D" w14:textId="77777777" w:rsidR="00D04C05" w:rsidRPr="00D04C05" w:rsidRDefault="00D04C05" w:rsidP="0097697C">
            <w:pPr>
              <w:pStyle w:val="Listenabsatz"/>
              <w:numPr>
                <w:ilvl w:val="0"/>
                <w:numId w:val="32"/>
              </w:numPr>
              <w:spacing w:before="0" w:after="160" w:line="259" w:lineRule="auto"/>
              <w:rPr>
                <w:rFonts w:ascii="OstbeSerif Office" w:hAnsi="OstbeSerif Office"/>
              </w:rPr>
            </w:pPr>
            <w:r w:rsidRPr="00D04C05">
              <w:rPr>
                <w:rFonts w:ascii="OstbeSerif Office" w:hAnsi="OstbeSerif Office"/>
              </w:rPr>
              <w:t xml:space="preserve">Verlust des Geruchs- oder Geschmackssinns; </w:t>
            </w:r>
          </w:p>
          <w:p w14:paraId="726FB001" w14:textId="77777777" w:rsidR="00D04C05" w:rsidRPr="00D04C05" w:rsidRDefault="00D04C05" w:rsidP="0097697C">
            <w:pPr>
              <w:rPr>
                <w:rFonts w:ascii="OstbeSerif Office" w:hAnsi="OstbeSerif Office"/>
              </w:rPr>
            </w:pPr>
            <w:r w:rsidRPr="00D04C05">
              <w:rPr>
                <w:rFonts w:ascii="OstbeSerif Office" w:hAnsi="OstbeSerif Office"/>
              </w:rPr>
              <w:t xml:space="preserve">ODER – mindestens zwei (oder mehr) der folgenden geringfügigen Symptome ohne andere offensichtliche Ursache: </w:t>
            </w:r>
          </w:p>
          <w:p w14:paraId="41C00F13" w14:textId="77777777" w:rsidR="00D04C05" w:rsidRPr="00D04C05" w:rsidRDefault="00D04C05" w:rsidP="0097697C">
            <w:pPr>
              <w:pStyle w:val="Listenabsatz"/>
              <w:numPr>
                <w:ilvl w:val="0"/>
                <w:numId w:val="33"/>
              </w:numPr>
              <w:spacing w:before="0" w:after="160" w:line="259" w:lineRule="auto"/>
              <w:rPr>
                <w:rFonts w:ascii="OstbeSerif Office" w:hAnsi="OstbeSerif Office"/>
              </w:rPr>
            </w:pPr>
            <w:r w:rsidRPr="00D04C05">
              <w:rPr>
                <w:rFonts w:ascii="OstbeSerif Office" w:hAnsi="OstbeSerif Office"/>
              </w:rPr>
              <w:t xml:space="preserve">Muskelschmerzen; </w:t>
            </w:r>
          </w:p>
          <w:p w14:paraId="000F175C" w14:textId="77777777" w:rsidR="00D04C05" w:rsidRPr="00D04C05" w:rsidRDefault="00D04C05" w:rsidP="0097697C">
            <w:pPr>
              <w:pStyle w:val="Listenabsatz"/>
              <w:numPr>
                <w:ilvl w:val="0"/>
                <w:numId w:val="33"/>
              </w:numPr>
              <w:spacing w:before="0" w:after="160" w:line="259" w:lineRule="auto"/>
              <w:rPr>
                <w:rFonts w:ascii="OstbeSerif Office" w:hAnsi="OstbeSerif Office"/>
              </w:rPr>
            </w:pPr>
            <w:r w:rsidRPr="00D04C05">
              <w:rPr>
                <w:rFonts w:ascii="OstbeSerif Office" w:hAnsi="OstbeSerif Office"/>
              </w:rPr>
              <w:t xml:space="preserve">für die Tätigkeit ungewöhnliche Müdigkeit; </w:t>
            </w:r>
          </w:p>
          <w:p w14:paraId="5DFFD486" w14:textId="77777777" w:rsidR="00D04C05" w:rsidRPr="00D04C05" w:rsidRDefault="00D04C05" w:rsidP="0097697C">
            <w:pPr>
              <w:pStyle w:val="Listenabsatz"/>
              <w:numPr>
                <w:ilvl w:val="0"/>
                <w:numId w:val="33"/>
              </w:numPr>
              <w:spacing w:before="0" w:after="160" w:line="259" w:lineRule="auto"/>
              <w:rPr>
                <w:rFonts w:ascii="OstbeSerif Office" w:hAnsi="OstbeSerif Office"/>
              </w:rPr>
            </w:pPr>
            <w:r w:rsidRPr="00D04C05">
              <w:rPr>
                <w:rFonts w:ascii="OstbeSerif Office" w:hAnsi="OstbeSerif Office"/>
              </w:rPr>
              <w:t xml:space="preserve">laufende Nase (falls bekannt, dass das Kind allergisch ist: Niesen, laufende Nase oder rote/gereizte Augen sind eher ein Zeichen für eine Allergie); </w:t>
            </w:r>
          </w:p>
          <w:p w14:paraId="3A890A0C" w14:textId="77777777" w:rsidR="00D04C05" w:rsidRPr="00D04C05" w:rsidRDefault="00D04C05" w:rsidP="0097697C">
            <w:pPr>
              <w:pStyle w:val="Listenabsatz"/>
              <w:numPr>
                <w:ilvl w:val="0"/>
                <w:numId w:val="33"/>
              </w:numPr>
              <w:spacing w:before="0" w:after="160" w:line="259" w:lineRule="auto"/>
              <w:rPr>
                <w:rFonts w:ascii="OstbeSerif Office" w:hAnsi="OstbeSerif Office"/>
              </w:rPr>
            </w:pPr>
            <w:r w:rsidRPr="00D04C05">
              <w:rPr>
                <w:rFonts w:ascii="OstbeSerif Office" w:hAnsi="OstbeSerif Office"/>
              </w:rPr>
              <w:t xml:space="preserve">Halsschmerzen; </w:t>
            </w:r>
          </w:p>
          <w:p w14:paraId="36534F05" w14:textId="77777777" w:rsidR="00D04C05" w:rsidRPr="00D04C05" w:rsidRDefault="00D04C05" w:rsidP="0097697C">
            <w:pPr>
              <w:pStyle w:val="Listenabsatz"/>
              <w:numPr>
                <w:ilvl w:val="0"/>
                <w:numId w:val="33"/>
              </w:numPr>
              <w:spacing w:before="0" w:after="160" w:line="259" w:lineRule="auto"/>
              <w:rPr>
                <w:rFonts w:ascii="OstbeSerif Office" w:hAnsi="OstbeSerif Office"/>
              </w:rPr>
            </w:pPr>
            <w:r w:rsidRPr="00D04C05">
              <w:rPr>
                <w:rFonts w:ascii="OstbeSerif Office" w:hAnsi="OstbeSerif Office"/>
              </w:rPr>
              <w:t xml:space="preserve">Kopfschmerzen; </w:t>
            </w:r>
          </w:p>
          <w:p w14:paraId="350B326E" w14:textId="77777777" w:rsidR="00D04C05" w:rsidRPr="00D04C05" w:rsidRDefault="00D04C05" w:rsidP="0097697C">
            <w:pPr>
              <w:pStyle w:val="Listenabsatz"/>
              <w:numPr>
                <w:ilvl w:val="0"/>
                <w:numId w:val="33"/>
              </w:numPr>
              <w:spacing w:before="0" w:after="160" w:line="259" w:lineRule="auto"/>
              <w:rPr>
                <w:rFonts w:ascii="OstbeSerif Office" w:hAnsi="OstbeSerif Office"/>
              </w:rPr>
            </w:pPr>
            <w:r w:rsidRPr="00D04C05">
              <w:rPr>
                <w:rFonts w:ascii="OstbeSerif Office" w:hAnsi="OstbeSerif Office"/>
              </w:rPr>
              <w:t>deutlicher Appetitverlust</w:t>
            </w:r>
          </w:p>
          <w:p w14:paraId="099A87F9" w14:textId="77777777" w:rsidR="00D04C05" w:rsidRPr="00D04C05" w:rsidRDefault="00D04C05" w:rsidP="0097697C">
            <w:pPr>
              <w:pStyle w:val="Listenabsatz"/>
              <w:numPr>
                <w:ilvl w:val="0"/>
                <w:numId w:val="33"/>
              </w:numPr>
              <w:spacing w:before="0" w:after="160" w:line="259" w:lineRule="auto"/>
              <w:rPr>
                <w:rFonts w:ascii="OstbeSerif Office" w:hAnsi="OstbeSerif Office"/>
              </w:rPr>
            </w:pPr>
            <w:r w:rsidRPr="00D04C05">
              <w:rPr>
                <w:rFonts w:ascii="OstbeSerif Office" w:hAnsi="OstbeSerif Office"/>
              </w:rPr>
              <w:t>wässriger Durchfall ohne Erbrechen</w:t>
            </w:r>
          </w:p>
          <w:p w14:paraId="149CA0A1" w14:textId="085EFF0D" w:rsidR="00D04C05" w:rsidRPr="00D04C05" w:rsidRDefault="00D04C05" w:rsidP="0097697C">
            <w:pPr>
              <w:rPr>
                <w:rFonts w:ascii="OstbeSerif Office" w:hAnsi="OstbeSerif Office"/>
              </w:rPr>
            </w:pPr>
            <w:r w:rsidRPr="00D04C05">
              <w:rPr>
                <w:rFonts w:ascii="OstbeSerif Office" w:hAnsi="OstbeSerif Office"/>
              </w:rPr>
              <w:t>ODER - eine Verschlimmerung bekannter Atemwegssymptome (z.B. Asthma) ohne andere offensichtliche Ursache.</w:t>
            </w:r>
          </w:p>
        </w:tc>
      </w:tr>
    </w:tbl>
    <w:p w14:paraId="0F9AF80B" w14:textId="3A8D7157" w:rsidR="00DC730F" w:rsidRPr="009E6572" w:rsidRDefault="00DC730F" w:rsidP="00DC730F">
      <w:pPr>
        <w:rPr>
          <w:rFonts w:ascii="OstbeSerif Office" w:hAnsi="OstbeSerif Office"/>
        </w:rPr>
      </w:pPr>
      <w:r w:rsidRPr="009E6572">
        <w:rPr>
          <w:rFonts w:ascii="OstbeSerif Office" w:hAnsi="OstbeSerif Office"/>
          <w:i/>
          <w:iCs/>
        </w:rPr>
        <w:t>Ein möglicher Fall von COVID-19 BEI EINEM ERWACHSENEN</w:t>
      </w:r>
      <w:r w:rsidRPr="009E6572">
        <w:rPr>
          <w:rFonts w:ascii="OstbeSerif Office" w:hAnsi="OstbeSerif Office"/>
        </w:rPr>
        <w:t xml:space="preserve"> entspricht der</w:t>
      </w:r>
      <w:r w:rsidR="00A00649">
        <w:rPr>
          <w:rFonts w:ascii="OstbeSerif Office" w:hAnsi="OstbeSerif Office"/>
        </w:rPr>
        <w:t>selb</w:t>
      </w:r>
      <w:r w:rsidRPr="009E6572">
        <w:rPr>
          <w:rFonts w:ascii="OstbeSerif Office" w:hAnsi="OstbeSerif Office"/>
        </w:rPr>
        <w:t>en Definition, jedoch muss das Fieber von mindestens einem anderen Haupt- oder Nebensymptom begleitet sein.</w:t>
      </w:r>
    </w:p>
    <w:p w14:paraId="76DE34DD" w14:textId="77777777" w:rsidR="00D04C05" w:rsidRDefault="00D04C05">
      <w:pPr>
        <w:spacing w:before="0" w:after="0"/>
        <w:rPr>
          <w:rFonts w:ascii="OstbeSerif Office" w:hAnsi="OstbeSerif Office"/>
          <w:caps/>
          <w:u w:val="single"/>
        </w:rPr>
      </w:pPr>
      <w:r>
        <w:rPr>
          <w:rFonts w:ascii="OstbeSerif Office" w:hAnsi="OstbeSerif Office"/>
          <w:caps/>
          <w:u w:val="single"/>
        </w:rPr>
        <w:br w:type="page"/>
      </w:r>
    </w:p>
    <w:p w14:paraId="472A875A" w14:textId="64985DD4" w:rsidR="00DC730F" w:rsidRPr="00A52B3B" w:rsidRDefault="00D04C05" w:rsidP="00A52B3B">
      <w:pPr>
        <w:pStyle w:val="berschrift3"/>
        <w:rPr>
          <w:u w:val="single"/>
        </w:rPr>
      </w:pPr>
      <w:bookmarkStart w:id="21" w:name="_Toc44664171"/>
      <w:r w:rsidRPr="00A52B3B">
        <w:rPr>
          <w:u w:val="single"/>
        </w:rPr>
        <w:t xml:space="preserve">2.3. </w:t>
      </w:r>
      <w:r w:rsidR="00DC730F" w:rsidRPr="00A52B3B">
        <w:rPr>
          <w:u w:val="single"/>
        </w:rPr>
        <w:t xml:space="preserve">Im Falle eines Teilnehmers, der diese </w:t>
      </w:r>
      <w:r w:rsidRPr="00A52B3B">
        <w:rPr>
          <w:u w:val="single"/>
        </w:rPr>
        <w:t>COVID-</w:t>
      </w:r>
      <w:r w:rsidR="00DC730F" w:rsidRPr="00A52B3B">
        <w:rPr>
          <w:u w:val="single"/>
        </w:rPr>
        <w:t>Symptome aufweist, sind die folgenden Maßnahmen zu ergreifen</w:t>
      </w:r>
      <w:bookmarkEnd w:id="21"/>
    </w:p>
    <w:p w14:paraId="33F99C6E" w14:textId="42AA8DDB" w:rsidR="00D04C05" w:rsidRPr="00A52B3B" w:rsidRDefault="00D04C05" w:rsidP="00A52B3B">
      <w:pPr>
        <w:pStyle w:val="Beschriftung"/>
        <w:rPr>
          <w:sz w:val="22"/>
          <w:szCs w:val="22"/>
          <w:u w:val="single"/>
        </w:rPr>
      </w:pPr>
      <w:r w:rsidRPr="00A52B3B">
        <w:rPr>
          <w:caps/>
          <w:sz w:val="22"/>
          <w:szCs w:val="22"/>
          <w:u w:val="single"/>
        </w:rPr>
        <w:t xml:space="preserve">A. </w:t>
      </w:r>
      <w:r w:rsidRPr="00A52B3B">
        <w:rPr>
          <w:sz w:val="22"/>
          <w:szCs w:val="22"/>
          <w:u w:val="single"/>
        </w:rPr>
        <w:t xml:space="preserve">VORGEHENSWEISE FÜR FERIENLAGER </w:t>
      </w:r>
      <w:r w:rsidR="00576806" w:rsidRPr="00A52B3B">
        <w:rPr>
          <w:sz w:val="22"/>
          <w:szCs w:val="22"/>
          <w:u w:val="single"/>
        </w:rPr>
        <w:t xml:space="preserve">MIT </w:t>
      </w:r>
      <w:r w:rsidRPr="00A52B3B">
        <w:rPr>
          <w:sz w:val="22"/>
          <w:szCs w:val="22"/>
          <w:u w:val="single"/>
        </w:rPr>
        <w:t>ÜBERNACHTUNG BEI EINEM TEILNEHMER MIT COVID-SYMPTOMATIK</w:t>
      </w:r>
    </w:p>
    <w:p w14:paraId="45975ADE" w14:textId="22B165A5" w:rsidR="00DC730F" w:rsidRDefault="00DC730F" w:rsidP="00DC730F">
      <w:pPr>
        <w:pStyle w:val="Listenabsatz"/>
        <w:numPr>
          <w:ilvl w:val="0"/>
          <w:numId w:val="19"/>
        </w:numPr>
        <w:spacing w:before="0" w:after="160" w:line="259" w:lineRule="auto"/>
        <w:rPr>
          <w:rFonts w:ascii="OstbeSerif Office" w:hAnsi="OstbeSerif Office"/>
        </w:rPr>
      </w:pPr>
      <w:r w:rsidRPr="006A2A10">
        <w:rPr>
          <w:rFonts w:ascii="OstbeSerif Office" w:hAnsi="OstbeSerif Office"/>
        </w:rPr>
        <w:t>Quarantäne im ausgewiesenen Bereich mit Mundschutzmaske, wenn &gt;12 Jahre (bei mehreren Verdachtsfällen idealerweise verschiedene Quarantänebereiche verwenden)</w:t>
      </w:r>
      <w:r w:rsidR="00A00649">
        <w:rPr>
          <w:rFonts w:ascii="OstbeSerif Office" w:hAnsi="OstbeSerif Office"/>
        </w:rPr>
        <w:t xml:space="preserve">. Wenn der erkrankte Teilnehmer Atembeschwerden aufweist, muss er keine Maske tragen. Die Begleitperson trägt eine Mundschutzmaske und hält zusätzlich 1,5 m Abstand. </w:t>
      </w:r>
    </w:p>
    <w:p w14:paraId="5A85C1F3" w14:textId="77777777" w:rsidR="00DC730F" w:rsidRPr="00BB254D" w:rsidRDefault="00DC730F" w:rsidP="00DC730F">
      <w:pPr>
        <w:pStyle w:val="Listenabsatz"/>
        <w:ind w:left="360"/>
        <w:rPr>
          <w:rFonts w:ascii="OstbeSerif Office" w:hAnsi="OstbeSerif Office"/>
        </w:rPr>
      </w:pPr>
    </w:p>
    <w:p w14:paraId="586E762C" w14:textId="77777777" w:rsidR="00DC730F" w:rsidRDefault="00DC730F" w:rsidP="00DC730F">
      <w:pPr>
        <w:pStyle w:val="Listenabsatz"/>
        <w:numPr>
          <w:ilvl w:val="0"/>
          <w:numId w:val="19"/>
        </w:numPr>
        <w:spacing w:before="0" w:after="160" w:line="259" w:lineRule="auto"/>
        <w:rPr>
          <w:rFonts w:ascii="OstbeSerif Office" w:hAnsi="OstbeSerif Office"/>
        </w:rPr>
      </w:pPr>
      <w:r w:rsidRPr="006A2A10">
        <w:rPr>
          <w:rFonts w:ascii="OstbeSerif Office" w:hAnsi="OstbeSerif Office"/>
        </w:rPr>
        <w:t>Temperaturmessung (in der Achselhöhle mit anschließender Desinfizierung des Thermometers) und mögliche Verabreichung einer Dosis Paracetamol bei Fieber &gt; 38°C oder Schmerzen.</w:t>
      </w:r>
    </w:p>
    <w:p w14:paraId="20B8493B" w14:textId="77777777" w:rsidR="00DC730F" w:rsidRPr="00DC730F" w:rsidRDefault="00DC730F" w:rsidP="00DC730F">
      <w:pPr>
        <w:pStyle w:val="Listenabsatz"/>
        <w:rPr>
          <w:rFonts w:ascii="OstbeSerif Office" w:hAnsi="OstbeSerif Office"/>
        </w:rPr>
      </w:pPr>
    </w:p>
    <w:p w14:paraId="58DE2EB4" w14:textId="518A2EEF" w:rsidR="00DC730F" w:rsidRDefault="00DC730F" w:rsidP="00DC730F">
      <w:pPr>
        <w:pStyle w:val="Listenabsatz"/>
        <w:numPr>
          <w:ilvl w:val="0"/>
          <w:numId w:val="19"/>
        </w:numPr>
        <w:spacing w:before="0" w:after="160" w:line="259" w:lineRule="auto"/>
        <w:rPr>
          <w:rFonts w:ascii="OstbeSerif Office" w:hAnsi="OstbeSerif Office"/>
        </w:rPr>
      </w:pPr>
      <w:r w:rsidRPr="006A2A10">
        <w:rPr>
          <w:rFonts w:ascii="OstbeSerif Office" w:hAnsi="OstbeSerif Office"/>
        </w:rPr>
        <w:t>Rufen Sie die Erziehungsberechtigten des Teilnehmers an und fordern Sie diese auf, den Teilnehmer so schnell wie möglich abzuholen und innerhalb von 24 Stunden einen Arzt aufzusuchen, damit der kranke Teilnehmer auf Covid-19 getestet werden kann (hierzu muss ein entsprechendes Begleitschreiben den Erziehungsberechtigten ausgehändigt werden, siehe Anhang „Musterbrief 1</w:t>
      </w:r>
      <w:r w:rsidR="00DF61F6">
        <w:rPr>
          <w:rFonts w:ascii="OstbeSerif Office" w:hAnsi="OstbeSerif Office"/>
        </w:rPr>
        <w:t>a</w:t>
      </w:r>
      <w:r w:rsidRPr="006A2A10">
        <w:rPr>
          <w:rFonts w:ascii="OstbeSerif Office" w:hAnsi="OstbeSerif Office"/>
        </w:rPr>
        <w:t>“).</w:t>
      </w:r>
    </w:p>
    <w:p w14:paraId="5EB29A29" w14:textId="77777777" w:rsidR="00DC730F" w:rsidRDefault="00DC730F" w:rsidP="00DC730F">
      <w:pPr>
        <w:pStyle w:val="Listenabsatz"/>
        <w:ind w:left="360"/>
        <w:rPr>
          <w:rFonts w:ascii="OstbeSerif Office" w:hAnsi="OstbeSerif Office"/>
        </w:rPr>
      </w:pPr>
    </w:p>
    <w:p w14:paraId="04D110E2" w14:textId="77777777" w:rsidR="00DC730F" w:rsidRPr="00576806" w:rsidRDefault="00DC730F" w:rsidP="00DC730F">
      <w:pPr>
        <w:pStyle w:val="Listenabsatz"/>
        <w:numPr>
          <w:ilvl w:val="0"/>
          <w:numId w:val="19"/>
        </w:numPr>
        <w:spacing w:before="0" w:after="160" w:line="259" w:lineRule="auto"/>
        <w:rPr>
          <w:rFonts w:ascii="OstbeSerif Office" w:hAnsi="OstbeSerif Office"/>
          <w:b/>
          <w:bCs/>
        </w:rPr>
      </w:pPr>
      <w:bookmarkStart w:id="22" w:name="_Hlk44656598"/>
      <w:r w:rsidRPr="00576806">
        <w:rPr>
          <w:rFonts w:ascii="OstbeSerif Office" w:hAnsi="OstbeSerif Office"/>
          <w:b/>
          <w:bCs/>
        </w:rPr>
        <w:t>Während dieser Phase: Die Kontaktblase bleibt auf seinem Lagerplatz und hat keinen Kontakt zu Externen oder anderen Kontaktblasen. Ausnahmen sind der Kontakt mit den Erziehungsberechtigten oder dem Arzt eines erkrankten Teilnehmers, ein Notfall, die Versorgung der Teilnehmer mit Nahrungsmitteln. Keine Masken oder soziale Distanzierung zwischen den Teilnehmern, bis das Testergebnis des kranken Teilnehmers bekannt ist</w:t>
      </w:r>
      <w:bookmarkEnd w:id="22"/>
      <w:r w:rsidRPr="00576806">
        <w:rPr>
          <w:rFonts w:ascii="OstbeSerif Office" w:hAnsi="OstbeSerif Office"/>
          <w:b/>
          <w:bCs/>
        </w:rPr>
        <w:t>.</w:t>
      </w:r>
      <w:r w:rsidRPr="00576806">
        <w:rPr>
          <w:rStyle w:val="Funotenzeichen"/>
          <w:rFonts w:ascii="OstbeSerif Office" w:hAnsi="OstbeSerif Office"/>
          <w:b w:val="0"/>
          <w:bCs/>
        </w:rPr>
        <w:footnoteReference w:id="2"/>
      </w:r>
    </w:p>
    <w:p w14:paraId="6381567C" w14:textId="77777777" w:rsidR="00DC730F" w:rsidRPr="006A2A10" w:rsidRDefault="00DC730F" w:rsidP="00DC730F">
      <w:pPr>
        <w:pStyle w:val="Listenabsatz"/>
        <w:rPr>
          <w:rFonts w:ascii="OstbeSerif Office" w:hAnsi="OstbeSerif Office"/>
        </w:rPr>
      </w:pPr>
    </w:p>
    <w:p w14:paraId="73DFCF93" w14:textId="77777777" w:rsidR="00DC730F" w:rsidRDefault="00DC730F" w:rsidP="00DC730F">
      <w:pPr>
        <w:pStyle w:val="Listenabsatz"/>
        <w:numPr>
          <w:ilvl w:val="0"/>
          <w:numId w:val="19"/>
        </w:numPr>
        <w:spacing w:before="0" w:after="160" w:line="259" w:lineRule="auto"/>
        <w:rPr>
          <w:rFonts w:ascii="OstbeSerif Office" w:hAnsi="OstbeSerif Office"/>
        </w:rPr>
      </w:pPr>
      <w:r w:rsidRPr="006A2A10">
        <w:rPr>
          <w:rFonts w:ascii="OstbeSerif Office" w:hAnsi="OstbeSerif Office"/>
        </w:rPr>
        <w:t>Sollte sich der Gesundheitszustand des Teilnehmers bis zur Abholung durch die Erziehungsberechtigten erheblich verschlechtern oder der Teilnehmer unerklärliches Fieber ohne Anzeichen von Atembeschwerden (kein Husten, laufende Nase oder Halsschmerzen) aufweisen: Gehen Sie jederzeit zur Notaufnahme des nächstgelegenen Krankenhauses oder wenden Sie sich an die 112 oder den diensthabenden Hausarzt (1733).</w:t>
      </w:r>
    </w:p>
    <w:p w14:paraId="6C2B3642" w14:textId="77777777" w:rsidR="00DC730F" w:rsidRPr="006A2A10" w:rsidRDefault="00DC730F" w:rsidP="00DC730F">
      <w:pPr>
        <w:pStyle w:val="Listenabsatz"/>
        <w:rPr>
          <w:rFonts w:ascii="OstbeSerif Office" w:hAnsi="OstbeSerif Office"/>
        </w:rPr>
      </w:pPr>
    </w:p>
    <w:p w14:paraId="50CD658E" w14:textId="77777777" w:rsidR="00DC730F" w:rsidRPr="006A2A10" w:rsidRDefault="00DC730F" w:rsidP="00DC730F">
      <w:pPr>
        <w:pStyle w:val="Listenabsatz"/>
        <w:numPr>
          <w:ilvl w:val="0"/>
          <w:numId w:val="19"/>
        </w:numPr>
        <w:spacing w:before="0" w:after="0" w:line="259" w:lineRule="auto"/>
        <w:rPr>
          <w:rFonts w:ascii="OstbeSerif Office" w:hAnsi="OstbeSerif Office"/>
        </w:rPr>
      </w:pPr>
      <w:r w:rsidRPr="006A2A10">
        <w:rPr>
          <w:rFonts w:ascii="OstbeSerif Office" w:hAnsi="OstbeSerif Office"/>
        </w:rPr>
        <w:t>Falls erforderlich wird ein Covid-19-Test so schnell wie möglich durch den behandelnden Arzt des erkrankten Teilnehmers oder den im Notfall konsultierten Arzt durchgeführt</w:t>
      </w:r>
      <w:r>
        <w:rPr>
          <w:rFonts w:ascii="OstbeSerif Office" w:hAnsi="OstbeSerif Office"/>
        </w:rPr>
        <w:t xml:space="preserve">: </w:t>
      </w:r>
    </w:p>
    <w:p w14:paraId="048378F5" w14:textId="624433AF" w:rsidR="00A00649" w:rsidRDefault="00A00649" w:rsidP="00A00649">
      <w:pPr>
        <w:pStyle w:val="Listenabsatz"/>
        <w:spacing w:before="0" w:after="160" w:line="259" w:lineRule="auto"/>
        <w:ind w:left="1416"/>
        <w:rPr>
          <w:rFonts w:ascii="OstbeSerif Office" w:hAnsi="OstbeSerif Office"/>
        </w:rPr>
      </w:pPr>
      <w:bookmarkStart w:id="23" w:name="_Hlk44598787"/>
      <w:r w:rsidRPr="00A00649">
        <w:rPr>
          <w:rFonts w:ascii="OstbeSerif Office" w:hAnsi="OstbeSerif Office"/>
        </w:rPr>
        <w:t>a. Positives Testergebnis</w:t>
      </w:r>
      <w:r>
        <w:rPr>
          <w:rStyle w:val="Funotenzeichen"/>
          <w:rFonts w:ascii="OstbeSerif Office" w:hAnsi="OstbeSerif Office"/>
        </w:rPr>
        <w:footnoteReference w:id="3"/>
      </w:r>
      <w:r w:rsidRPr="00A00649">
        <w:rPr>
          <w:rFonts w:ascii="OstbeSerif Office" w:hAnsi="OstbeSerif Office"/>
        </w:rPr>
        <w:t xml:space="preserve">: das Testergebnis wird an die Corona Kontakt Tracing Zentrale übermittelt (siehe Punkt </w:t>
      </w:r>
      <w:r w:rsidR="005564FF">
        <w:rPr>
          <w:rFonts w:ascii="OstbeSerif Office" w:hAnsi="OstbeSerif Office"/>
        </w:rPr>
        <w:t>7</w:t>
      </w:r>
      <w:r w:rsidRPr="00A00649">
        <w:rPr>
          <w:rFonts w:ascii="OstbeSerif Office" w:hAnsi="OstbeSerif Office"/>
        </w:rPr>
        <w:t>)</w:t>
      </w:r>
    </w:p>
    <w:p w14:paraId="5A0D2C36" w14:textId="257737A1" w:rsidR="00A00649" w:rsidRDefault="00A00649" w:rsidP="00A00649">
      <w:pPr>
        <w:pStyle w:val="Listenabsatz"/>
        <w:spacing w:before="0" w:after="160" w:line="259" w:lineRule="auto"/>
        <w:ind w:left="1416"/>
        <w:rPr>
          <w:rFonts w:ascii="OstbeSerif Office" w:hAnsi="OstbeSerif Office"/>
        </w:rPr>
      </w:pPr>
      <w:r w:rsidRPr="00A00649">
        <w:rPr>
          <w:rFonts w:ascii="OstbeSerif Office" w:hAnsi="OstbeSerif Office"/>
        </w:rPr>
        <w:t>b. Negatives Testergebnis</w:t>
      </w:r>
      <w:r>
        <w:rPr>
          <w:rStyle w:val="Funotenzeichen"/>
          <w:rFonts w:ascii="OstbeSerif Office" w:hAnsi="OstbeSerif Office"/>
        </w:rPr>
        <w:footnoteReference w:id="4"/>
      </w:r>
      <w:r w:rsidRPr="00A00649">
        <w:rPr>
          <w:rFonts w:ascii="OstbeSerif Office" w:hAnsi="OstbeSerif Office"/>
        </w:rPr>
        <w:t>: das Ferienangebot wird ohne Einschränkungen fortgeführt</w:t>
      </w:r>
      <w:r w:rsidR="005564FF">
        <w:rPr>
          <w:rFonts w:ascii="OstbeSerif Office" w:hAnsi="OstbeSerif Office"/>
        </w:rPr>
        <w:t xml:space="preserve">. </w:t>
      </w:r>
      <w:r w:rsidRPr="00A00649">
        <w:rPr>
          <w:rFonts w:ascii="OstbeSerif Office" w:hAnsi="OstbeSerif Office"/>
        </w:rPr>
        <w:t>Der betroffene Teilnehmer kann bei Ferienlagern mit Übernachtung nicht ins Ferienangebot zurückkehren.</w:t>
      </w:r>
    </w:p>
    <w:bookmarkEnd w:id="23"/>
    <w:p w14:paraId="5CBBDED9" w14:textId="77777777" w:rsidR="00A00649" w:rsidRDefault="00A00649" w:rsidP="00A00649">
      <w:pPr>
        <w:pStyle w:val="Listenabsatz"/>
        <w:spacing w:before="0" w:after="160" w:line="259" w:lineRule="auto"/>
        <w:ind w:left="1416"/>
        <w:rPr>
          <w:rFonts w:ascii="OstbeSerif Office" w:hAnsi="OstbeSerif Office"/>
        </w:rPr>
      </w:pPr>
    </w:p>
    <w:p w14:paraId="6E3572EE" w14:textId="1EE91A4B" w:rsidR="00DC730F" w:rsidRPr="00A00649" w:rsidRDefault="00DC730F" w:rsidP="00A00649">
      <w:pPr>
        <w:pStyle w:val="Listenabsatz"/>
        <w:numPr>
          <w:ilvl w:val="0"/>
          <w:numId w:val="19"/>
        </w:numPr>
        <w:spacing w:before="0" w:after="160" w:line="259" w:lineRule="auto"/>
        <w:rPr>
          <w:rFonts w:ascii="OstbeSerif Office" w:hAnsi="OstbeSerif Office"/>
        </w:rPr>
      </w:pPr>
      <w:r w:rsidRPr="00A00649">
        <w:rPr>
          <w:rFonts w:ascii="OstbeSerif Office" w:hAnsi="OstbeSerif Office"/>
        </w:rPr>
        <w:t xml:space="preserve">Testen der übrigen Teilnehmer des Ferienangebots: Der Arzt, der dem Indexfall einen Coronatest verschreibt (= erster erkrankter Teilnehmer), füllt das entsprechende elektronische Formular aus und vermerkt, dass der Teilnehmer, den er testet, Teil einer Gemeinschaft ist ("andere" </w:t>
      </w:r>
      <w:r w:rsidRPr="009E6572">
        <w:sym w:font="Wingdings" w:char="F0E0"/>
      </w:r>
      <w:r w:rsidRPr="00A00649">
        <w:rPr>
          <w:rFonts w:ascii="OstbeSerif Office" w:hAnsi="OstbeSerif Office"/>
        </w:rPr>
        <w:t xml:space="preserve"> "Sommercamp" auswählen). Das positive Testergebnis des erkrankten Teilnehmers wird von dem Labor, das den Test durchgeführt hat, Sciensano übermittelt (mit Hilfe eines spezifischen Labordokuments). Das Kontakt Tracing und damit verbundene Testing wird automatisch lanciert. Die Corona Kontakt Tracing Zentrale nimmt Kontakt mit der medizinischen Kontaktperson des Ferienangebots auf (evtl. auch über den Indexfall) und überprüft die Kontaktdaten der Teilnehmer und eventuelle Blasenkontakte während des Ferienangebots auf Vollständigkeit. Wenn alle Angaben durch die Corona Kontakt Tracing Zentrale überprüft wurden, muss das Ferienangebot mit Übernachtung aufgelöst werden. Das Ferienangebot wird aufgelöst und die Teilnehmer kehren nach Hause zurück, um unter Quarantäne gestellt und getestet zu werden. Den Erziehungsberechtigten wird bei der Abholung ein Standardschreiben überreicht/zugeschickt (siehe Anhang, „Musterbrief 2“), in dem angegeben wird, </w:t>
      </w:r>
    </w:p>
    <w:p w14:paraId="13870994" w14:textId="77777777" w:rsidR="00DC730F" w:rsidRPr="009E6572" w:rsidRDefault="00DC730F" w:rsidP="00DC730F">
      <w:pPr>
        <w:pStyle w:val="Listenabsatz"/>
        <w:numPr>
          <w:ilvl w:val="0"/>
          <w:numId w:val="28"/>
        </w:numPr>
        <w:spacing w:before="0" w:after="160" w:line="259" w:lineRule="auto"/>
        <w:rPr>
          <w:rFonts w:ascii="OstbeSerif Office" w:hAnsi="OstbeSerif Office"/>
        </w:rPr>
      </w:pPr>
      <w:r w:rsidRPr="009E6572">
        <w:rPr>
          <w:rFonts w:ascii="OstbeSerif Office" w:hAnsi="OstbeSerif Office"/>
        </w:rPr>
        <w:t xml:space="preserve">dass der Teilnehmer von einem Ferienangebot zurückkehrt, das aufgrund eines bestätigten Covid-19-Falls abgebrochen werden musste, </w:t>
      </w:r>
    </w:p>
    <w:p w14:paraId="3E8722A5" w14:textId="77777777" w:rsidR="00DC730F" w:rsidRPr="009E6572" w:rsidRDefault="00DC730F" w:rsidP="00DC730F">
      <w:pPr>
        <w:pStyle w:val="Listenabsatz"/>
        <w:numPr>
          <w:ilvl w:val="0"/>
          <w:numId w:val="28"/>
        </w:numPr>
        <w:spacing w:before="0" w:after="160" w:line="259" w:lineRule="auto"/>
        <w:rPr>
          <w:rFonts w:ascii="OstbeSerif Office" w:hAnsi="OstbeSerif Office"/>
        </w:rPr>
      </w:pPr>
      <w:r w:rsidRPr="009E6572">
        <w:rPr>
          <w:rFonts w:ascii="OstbeSerif Office" w:hAnsi="OstbeSerif Office"/>
        </w:rPr>
        <w:t xml:space="preserve">dass der Teilnehmer getestet werden muss, </w:t>
      </w:r>
    </w:p>
    <w:p w14:paraId="6148F067" w14:textId="77777777" w:rsidR="00DC730F" w:rsidRPr="009E6572" w:rsidRDefault="00DC730F" w:rsidP="00DC730F">
      <w:pPr>
        <w:pStyle w:val="Listenabsatz"/>
        <w:numPr>
          <w:ilvl w:val="0"/>
          <w:numId w:val="28"/>
        </w:numPr>
        <w:spacing w:before="0" w:after="160" w:line="259" w:lineRule="auto"/>
        <w:rPr>
          <w:rFonts w:ascii="OstbeSerif Office" w:hAnsi="OstbeSerif Office"/>
        </w:rPr>
      </w:pPr>
      <w:r w:rsidRPr="009E6572">
        <w:rPr>
          <w:rFonts w:ascii="OstbeSerif Office" w:hAnsi="OstbeSerif Office"/>
        </w:rPr>
        <w:t xml:space="preserve">dass dieses Schreiben dem behandelnden Hausarzt des Teilnehmers überreicht werden muss. </w:t>
      </w:r>
    </w:p>
    <w:p w14:paraId="463B7ECD" w14:textId="77777777" w:rsidR="00DC730F" w:rsidRPr="009E6572" w:rsidRDefault="00DC730F" w:rsidP="00DC730F">
      <w:pPr>
        <w:rPr>
          <w:rFonts w:ascii="OstbeSerif Office" w:hAnsi="OstbeSerif Office"/>
        </w:rPr>
      </w:pPr>
      <w:r w:rsidRPr="009E6572">
        <w:rPr>
          <w:rFonts w:ascii="OstbeSerif Office" w:hAnsi="OstbeSerif Office"/>
        </w:rPr>
        <w:t xml:space="preserve">Es ist ratsam, dass die Organisatoren eines Ferienangebots mit Übernachtung ausreichende ausgedruckte Exemplare der Begleitschreiben griffbereit haben.  </w:t>
      </w:r>
    </w:p>
    <w:p w14:paraId="760DE247" w14:textId="77777777" w:rsidR="00A00649" w:rsidRDefault="00DC730F" w:rsidP="00A00649">
      <w:pPr>
        <w:rPr>
          <w:rFonts w:ascii="OstbeSerif Office" w:hAnsi="OstbeSerif Office"/>
        </w:rPr>
      </w:pPr>
      <w:r w:rsidRPr="007069EE">
        <w:rPr>
          <w:rFonts w:ascii="OstbeSerif Office" w:hAnsi="OstbeSerif Office"/>
        </w:rPr>
        <w:t>Die Betreuer schicken das Kontaktlogbuch (Teilnehmerliste, inkl. Angabe der Nationalregisternummer) an den für die Herkunftsregion des Anbieters eines Ferienangebots zuständigen Gesundheitsinspektor (</w:t>
      </w:r>
      <w:r w:rsidRPr="00241164">
        <w:rPr>
          <w:rFonts w:ascii="OstbeSerif Office" w:hAnsi="OstbeSerif Office"/>
        </w:rPr>
        <w:t xml:space="preserve">0492/14 05 57; </w:t>
      </w:r>
      <w:hyperlink r:id="rId12" w:history="1">
        <w:r w:rsidRPr="00241164">
          <w:rPr>
            <w:rStyle w:val="Hyperlink"/>
            <w:rFonts w:ascii="OstbeSerif Office" w:hAnsi="OstbeSerif Office"/>
          </w:rPr>
          <w:t>infektionen@dgov.be</w:t>
        </w:r>
      </w:hyperlink>
      <w:r w:rsidRPr="009A6E51">
        <w:rPr>
          <w:rFonts w:ascii="OstbeSerif Office" w:hAnsi="OstbeSerif Office"/>
        </w:rPr>
        <w:t xml:space="preserve">). </w:t>
      </w:r>
    </w:p>
    <w:p w14:paraId="05A5179B" w14:textId="01C04036" w:rsidR="00DC730F" w:rsidRPr="004A6E04" w:rsidRDefault="00DC730F" w:rsidP="000834AC">
      <w:pPr>
        <w:spacing w:after="0"/>
        <w:rPr>
          <w:rFonts w:ascii="OstbeSerif Office" w:hAnsi="OstbeSerif Office"/>
        </w:rPr>
      </w:pPr>
      <w:r>
        <w:rPr>
          <w:rFonts w:ascii="OstbeSerif Office" w:hAnsi="OstbeSerif Office"/>
        </w:rPr>
        <w:t xml:space="preserve">Teilnahme an weiteren Ferienangeboten: </w:t>
      </w:r>
    </w:p>
    <w:p w14:paraId="298758F8" w14:textId="77777777" w:rsidR="00DC730F" w:rsidRDefault="00DC730F" w:rsidP="000834AC">
      <w:pPr>
        <w:pStyle w:val="Listenabsatz"/>
        <w:numPr>
          <w:ilvl w:val="1"/>
          <w:numId w:val="19"/>
        </w:numPr>
        <w:spacing w:before="0" w:after="160" w:line="259" w:lineRule="auto"/>
        <w:rPr>
          <w:rFonts w:ascii="OstbeSerif Office" w:hAnsi="OstbeSerif Office"/>
        </w:rPr>
      </w:pPr>
      <w:r w:rsidRPr="007069EE">
        <w:rPr>
          <w:rFonts w:ascii="OstbeSerif Office" w:hAnsi="OstbeSerif Office"/>
        </w:rPr>
        <w:t>Teilnehmer mit positivem Testergebnis: keine Teilnahme an einem weiteren Ferienangebot in den darauffolgenden 7 Tagen UND vollständige Beschwerdefreiheit für mindestens 3 Tage.</w:t>
      </w:r>
    </w:p>
    <w:p w14:paraId="486CFCC2" w14:textId="45D10FFC" w:rsidR="00DC730F" w:rsidRDefault="00DC730F" w:rsidP="000834AC">
      <w:pPr>
        <w:pStyle w:val="Listenabsatz"/>
        <w:numPr>
          <w:ilvl w:val="1"/>
          <w:numId w:val="19"/>
        </w:numPr>
        <w:spacing w:before="0" w:after="160" w:line="259" w:lineRule="auto"/>
        <w:rPr>
          <w:rFonts w:ascii="OstbeSerif Office" w:hAnsi="OstbeSerif Office"/>
        </w:rPr>
      </w:pPr>
      <w:r w:rsidRPr="004A6E04">
        <w:rPr>
          <w:rFonts w:ascii="OstbeSerif Office" w:hAnsi="OstbeSerif Office"/>
        </w:rPr>
        <w:t>Teilnehmer mit negativem Testergebnis oder nicht getesteter Teilnehmer: keine Teilnahme an einem weiteren Ferienangebot bis 14 Tage nach dem letzten Hochrisikokontakt</w:t>
      </w:r>
      <w:r w:rsidR="000834AC">
        <w:rPr>
          <w:rFonts w:ascii="OstbeSerif Office" w:hAnsi="OstbeSerif Office"/>
        </w:rPr>
        <w:t xml:space="preserve"> </w:t>
      </w:r>
      <w:r w:rsidR="000834AC" w:rsidRPr="000834AC">
        <w:rPr>
          <w:rFonts w:ascii="OstbeSerif Office" w:hAnsi="OstbeSerif Office"/>
        </w:rPr>
        <w:t xml:space="preserve">(wegen der möglichen Inkubationszeit bei einem vorläufig negativen Testergebnis) </w:t>
      </w:r>
      <w:bookmarkStart w:id="24" w:name="_Hlk44598699"/>
      <w:r w:rsidR="000834AC" w:rsidRPr="000834AC">
        <w:rPr>
          <w:rFonts w:ascii="OstbeSerif Office" w:hAnsi="OstbeSerif Office"/>
        </w:rPr>
        <w:t>oder Vorlage eines ärztlichen Attests mit Differentialdiagnose und 24 Stunden lang fieberfrei.</w:t>
      </w:r>
      <w:bookmarkEnd w:id="24"/>
    </w:p>
    <w:p w14:paraId="7E69F3BB" w14:textId="77777777" w:rsidR="00D04C05" w:rsidRDefault="00D04C05">
      <w:pPr>
        <w:spacing w:before="0" w:after="0"/>
        <w:rPr>
          <w:rFonts w:ascii="OstbeSerif Office" w:hAnsi="OstbeSerif Office"/>
          <w:b/>
          <w:bCs/>
          <w:u w:val="single"/>
        </w:rPr>
      </w:pPr>
      <w:r>
        <w:rPr>
          <w:rFonts w:ascii="OstbeSerif Office" w:hAnsi="OstbeSerif Office"/>
          <w:b/>
          <w:bCs/>
          <w:u w:val="single"/>
        </w:rPr>
        <w:br w:type="page"/>
      </w:r>
    </w:p>
    <w:p w14:paraId="005F1F60" w14:textId="310A97AF" w:rsidR="00256D98" w:rsidRPr="00A52B3B" w:rsidRDefault="00D04C05" w:rsidP="00A52B3B">
      <w:pPr>
        <w:pStyle w:val="Beschriftung"/>
        <w:rPr>
          <w:sz w:val="22"/>
          <w:szCs w:val="22"/>
          <w:u w:val="single"/>
        </w:rPr>
      </w:pPr>
      <w:r w:rsidRPr="00A52B3B">
        <w:rPr>
          <w:sz w:val="22"/>
          <w:szCs w:val="22"/>
          <w:u w:val="single"/>
        </w:rPr>
        <w:t xml:space="preserve">B. VORGEHENSWEISE FÜR </w:t>
      </w:r>
      <w:r w:rsidR="00256D98" w:rsidRPr="00A52B3B">
        <w:rPr>
          <w:sz w:val="22"/>
          <w:szCs w:val="22"/>
          <w:u w:val="single"/>
        </w:rPr>
        <w:t>FERIENLAGER OHNE ÜBERNACHTUNG</w:t>
      </w:r>
      <w:r w:rsidRPr="00A52B3B">
        <w:rPr>
          <w:sz w:val="22"/>
          <w:szCs w:val="22"/>
          <w:u w:val="single"/>
        </w:rPr>
        <w:t xml:space="preserve"> BEI EINEM TEILNEHMER MIT COVID-SYMPTOMATIK</w:t>
      </w:r>
    </w:p>
    <w:p w14:paraId="661B9486" w14:textId="77777777" w:rsidR="00256D98" w:rsidRPr="009E6572" w:rsidRDefault="00256D98" w:rsidP="00256D98">
      <w:pPr>
        <w:rPr>
          <w:rFonts w:ascii="OstbeSerif Office" w:hAnsi="OstbeSerif Office"/>
        </w:rPr>
      </w:pPr>
      <w:r w:rsidRPr="009E6572">
        <w:rPr>
          <w:rFonts w:ascii="OstbeSerif Office" w:hAnsi="OstbeSerif Office"/>
        </w:rPr>
        <w:t>Im Falle eines Teilnehmers, der diese Symptome aufweist</w:t>
      </w:r>
      <w:r>
        <w:rPr>
          <w:rFonts w:ascii="OstbeSerif Office" w:hAnsi="OstbeSerif Office"/>
        </w:rPr>
        <w:t>, sind die folgenden Maßnahmen zu ergreifen</w:t>
      </w:r>
      <w:r w:rsidRPr="009E6572">
        <w:rPr>
          <w:rFonts w:ascii="OstbeSerif Office" w:hAnsi="OstbeSerif Office"/>
        </w:rPr>
        <w:t>:</w:t>
      </w:r>
    </w:p>
    <w:p w14:paraId="4B1DBA9C" w14:textId="77777777" w:rsidR="00256D98" w:rsidRDefault="00256D98" w:rsidP="00256D98">
      <w:pPr>
        <w:pStyle w:val="Listenabsatz"/>
        <w:numPr>
          <w:ilvl w:val="0"/>
          <w:numId w:val="24"/>
        </w:numPr>
        <w:spacing w:before="0" w:after="160" w:line="259" w:lineRule="auto"/>
        <w:rPr>
          <w:rFonts w:ascii="OstbeSerif Office" w:hAnsi="OstbeSerif Office"/>
        </w:rPr>
      </w:pPr>
      <w:r w:rsidRPr="006A2A10">
        <w:rPr>
          <w:rFonts w:ascii="OstbeSerif Office" w:hAnsi="OstbeSerif Office"/>
        </w:rPr>
        <w:t>Quarantäne im ausgewiesenen Bereich mit Mundschutzmaske, wenn &gt;12 Jahre (bei mehreren Verdachtsfällen idealerweise verschiedene Quarantänebereiche verwenden)</w:t>
      </w:r>
      <w:r>
        <w:t xml:space="preserve">. </w:t>
      </w:r>
      <w:r w:rsidRPr="000834AC">
        <w:rPr>
          <w:rFonts w:ascii="OstbeSerif Office" w:hAnsi="OstbeSerif Office"/>
        </w:rPr>
        <w:t>Sollte der Teilnehmer Atembeschwerden aufweisen, sollte er keine Maske tragen. Die begleitende Person trägt eine Maske und hält zusätzlich 1,5 Meter Abstand.</w:t>
      </w:r>
    </w:p>
    <w:p w14:paraId="4E8CDC05" w14:textId="77777777" w:rsidR="00256D98" w:rsidRDefault="00256D98" w:rsidP="00256D98">
      <w:pPr>
        <w:pStyle w:val="Listenabsatz"/>
        <w:spacing w:before="0" w:after="160" w:line="259" w:lineRule="auto"/>
        <w:ind w:left="360"/>
        <w:rPr>
          <w:rFonts w:ascii="OstbeSerif Office" w:hAnsi="OstbeSerif Office"/>
        </w:rPr>
      </w:pPr>
    </w:p>
    <w:p w14:paraId="0CE1947F" w14:textId="77777777" w:rsidR="00256D98" w:rsidRDefault="00256D98" w:rsidP="00256D98">
      <w:pPr>
        <w:pStyle w:val="Listenabsatz"/>
        <w:numPr>
          <w:ilvl w:val="0"/>
          <w:numId w:val="24"/>
        </w:numPr>
        <w:spacing w:before="0" w:after="160" w:line="259" w:lineRule="auto"/>
        <w:rPr>
          <w:rFonts w:ascii="OstbeSerif Office" w:hAnsi="OstbeSerif Office"/>
        </w:rPr>
      </w:pPr>
      <w:r w:rsidRPr="006A2A10">
        <w:rPr>
          <w:rFonts w:ascii="OstbeSerif Office" w:hAnsi="OstbeSerif Office"/>
        </w:rPr>
        <w:t>Temperaturmessung (in der Achselhöhle mit anschließender Desinfizierung des Thermometers) und mögliche Verabreichung einer Dosis Paracetamol bei Fieber &gt; 38°C oder Schmerzen.</w:t>
      </w:r>
    </w:p>
    <w:p w14:paraId="450A7619" w14:textId="77777777" w:rsidR="00256D98" w:rsidRDefault="00256D98" w:rsidP="00256D98">
      <w:pPr>
        <w:pStyle w:val="Listenabsatz"/>
        <w:ind w:left="360"/>
        <w:rPr>
          <w:rFonts w:ascii="OstbeSerif Office" w:hAnsi="OstbeSerif Office"/>
        </w:rPr>
      </w:pPr>
    </w:p>
    <w:p w14:paraId="3D616C22" w14:textId="77777777" w:rsidR="00256D98" w:rsidRDefault="00256D98" w:rsidP="00256D98">
      <w:pPr>
        <w:pStyle w:val="Listenabsatz"/>
        <w:numPr>
          <w:ilvl w:val="0"/>
          <w:numId w:val="24"/>
        </w:numPr>
        <w:spacing w:before="0" w:after="160" w:line="259" w:lineRule="auto"/>
        <w:rPr>
          <w:rFonts w:ascii="OstbeSerif Office" w:hAnsi="OstbeSerif Office"/>
        </w:rPr>
      </w:pPr>
      <w:r w:rsidRPr="006A2A10">
        <w:rPr>
          <w:rFonts w:ascii="OstbeSerif Office" w:hAnsi="OstbeSerif Office"/>
        </w:rPr>
        <w:t>Rufen Sie die Erziehungsberechtigten des Teilnehmers an und fordern Sie diese auf, den Teilnehmer so schnell wie möglich abzuholen und innerhalb von 24 Stunden einen Arzt aufzusuchen, damit der kranke Teilnehmer auf Covid-19 getestet werden kann (hierzu muss ein entsprechendes Begleitschreiben den Erziehungsberechtigten ausgehändigt werden, siehe Anhang „Musterbrief 1</w:t>
      </w:r>
      <w:r>
        <w:rPr>
          <w:rFonts w:ascii="OstbeSerif Office" w:hAnsi="OstbeSerif Office"/>
        </w:rPr>
        <w:t>b</w:t>
      </w:r>
      <w:r w:rsidRPr="006A2A10">
        <w:rPr>
          <w:rFonts w:ascii="OstbeSerif Office" w:hAnsi="OstbeSerif Office"/>
        </w:rPr>
        <w:t>“).</w:t>
      </w:r>
    </w:p>
    <w:p w14:paraId="5D7E2007" w14:textId="77777777" w:rsidR="00256D98" w:rsidRDefault="00256D98" w:rsidP="00256D98">
      <w:pPr>
        <w:pStyle w:val="Listenabsatz"/>
        <w:ind w:left="360"/>
        <w:rPr>
          <w:rFonts w:ascii="OstbeSerif Office" w:hAnsi="OstbeSerif Office"/>
        </w:rPr>
      </w:pPr>
    </w:p>
    <w:p w14:paraId="4A9F97EA" w14:textId="77777777" w:rsidR="00256D98" w:rsidRDefault="00256D98" w:rsidP="00256D98">
      <w:pPr>
        <w:pStyle w:val="Listenabsatz"/>
        <w:numPr>
          <w:ilvl w:val="0"/>
          <w:numId w:val="24"/>
        </w:numPr>
        <w:spacing w:before="0" w:after="160" w:line="259" w:lineRule="auto"/>
        <w:rPr>
          <w:rFonts w:ascii="OstbeSerif Office" w:hAnsi="OstbeSerif Office"/>
        </w:rPr>
      </w:pPr>
      <w:r w:rsidRPr="006A2A10">
        <w:rPr>
          <w:rFonts w:ascii="OstbeSerif Office" w:hAnsi="OstbeSerif Office"/>
        </w:rPr>
        <w:t>Während der Phase</w:t>
      </w:r>
      <w:r>
        <w:rPr>
          <w:rFonts w:ascii="OstbeSerif Office" w:hAnsi="OstbeSerif Office"/>
        </w:rPr>
        <w:t>, bis das Testergebnis vorliegt</w:t>
      </w:r>
      <w:r w:rsidRPr="006A2A10">
        <w:rPr>
          <w:rFonts w:ascii="OstbeSerif Office" w:hAnsi="OstbeSerif Office"/>
        </w:rPr>
        <w:t xml:space="preserve">: </w:t>
      </w:r>
      <w:r>
        <w:rPr>
          <w:rFonts w:ascii="OstbeSerif Office" w:hAnsi="OstbeSerif Office"/>
        </w:rPr>
        <w:t>Da das Kind ein möglicher von COVID-19 sein könnte, sollte es</w:t>
      </w:r>
      <w:r w:rsidRPr="00E030DF">
        <w:rPr>
          <w:rFonts w:ascii="OstbeSerif Office" w:hAnsi="OstbeSerif Office"/>
        </w:rPr>
        <w:t xml:space="preserve"> zu Hause isoliert bleiben, zumindest bis das Ergebnis bekannt ist, um eine weitere Verbreitung des Virus zu vermeiden. Im Falle eines starken Verdachts auf Covid-19 sollten sich </w:t>
      </w:r>
      <w:r>
        <w:rPr>
          <w:rFonts w:ascii="OstbeSerif Office" w:hAnsi="OstbeSerif Office"/>
        </w:rPr>
        <w:t>Mitbewohner</w:t>
      </w:r>
      <w:r w:rsidRPr="00E030DF">
        <w:rPr>
          <w:rFonts w:ascii="OstbeSerif Office" w:hAnsi="OstbeSerif Office"/>
        </w:rPr>
        <w:t xml:space="preserve"> (Geschwister, die an einer Aktivität teilnehmen) bereits präventiv isolieren, während sie auf das Testergebnis warten (zu Hause). Die Eltern sind </w:t>
      </w:r>
      <w:r>
        <w:rPr>
          <w:rFonts w:ascii="OstbeSerif Office" w:hAnsi="OstbeSerif Office"/>
        </w:rPr>
        <w:t xml:space="preserve">dazu </w:t>
      </w:r>
      <w:r w:rsidRPr="00E030DF">
        <w:rPr>
          <w:rFonts w:ascii="OstbeSerif Office" w:hAnsi="OstbeSerif Office"/>
        </w:rPr>
        <w:t xml:space="preserve">verpflichtet, </w:t>
      </w:r>
      <w:r>
        <w:rPr>
          <w:rFonts w:ascii="OstbeSerif Office" w:hAnsi="OstbeSerif Office"/>
        </w:rPr>
        <w:t>auch die Geschwister, die an einer andern Ferienaktivität teilnehmen, abzuholen und die Verantwortlichen dieses Ferienlagers entsprechend zu informieren</w:t>
      </w:r>
      <w:r w:rsidRPr="00E030DF">
        <w:rPr>
          <w:rFonts w:ascii="OstbeSerif Office" w:hAnsi="OstbeSerif Office"/>
        </w:rPr>
        <w:t xml:space="preserve">. </w:t>
      </w:r>
    </w:p>
    <w:p w14:paraId="6793D102" w14:textId="77777777" w:rsidR="00256D98" w:rsidRPr="007630A1" w:rsidRDefault="00256D98" w:rsidP="00256D98">
      <w:pPr>
        <w:ind w:left="360"/>
        <w:rPr>
          <w:rFonts w:ascii="OstbeSerif Office" w:hAnsi="OstbeSerif Office"/>
          <w:b/>
          <w:bCs/>
        </w:rPr>
      </w:pPr>
      <w:r w:rsidRPr="00AA1274">
        <w:rPr>
          <w:rFonts w:ascii="OstbeSerif Office" w:hAnsi="OstbeSerif Office"/>
          <w:b/>
          <w:bCs/>
        </w:rPr>
        <w:t xml:space="preserve">Solange der </w:t>
      </w:r>
      <w:r>
        <w:rPr>
          <w:rFonts w:ascii="OstbeSerif Office" w:hAnsi="OstbeSerif Office"/>
          <w:b/>
          <w:bCs/>
        </w:rPr>
        <w:t>positive COVID-</w:t>
      </w:r>
      <w:r w:rsidRPr="00AA1274">
        <w:rPr>
          <w:rFonts w:ascii="OstbeSerif Office" w:hAnsi="OstbeSerif Office"/>
          <w:b/>
          <w:bCs/>
        </w:rPr>
        <w:t xml:space="preserve">Fall nicht </w:t>
      </w:r>
      <w:r>
        <w:rPr>
          <w:rFonts w:ascii="OstbeSerif Office" w:hAnsi="OstbeSerif Office"/>
          <w:b/>
          <w:bCs/>
        </w:rPr>
        <w:t>nachge</w:t>
      </w:r>
      <w:r w:rsidRPr="00AA1274">
        <w:rPr>
          <w:rFonts w:ascii="OstbeSerif Office" w:hAnsi="OstbeSerif Office"/>
          <w:b/>
          <w:bCs/>
        </w:rPr>
        <w:t xml:space="preserve">wiesen ist, setzt die Blase ihre Aktivitäten </w:t>
      </w:r>
      <w:r>
        <w:rPr>
          <w:rFonts w:ascii="OstbeSerif Office" w:hAnsi="OstbeSerif Office"/>
          <w:b/>
          <w:bCs/>
        </w:rPr>
        <w:t xml:space="preserve">im Ferienlager </w:t>
      </w:r>
      <w:r w:rsidRPr="00AA1274">
        <w:rPr>
          <w:rFonts w:ascii="OstbeSerif Office" w:hAnsi="OstbeSerif Office"/>
          <w:b/>
          <w:bCs/>
        </w:rPr>
        <w:t>fort. Es ist jedoch wichtig, dass die Blase nicht mit einer anderen Blase in Kontakt kommt.</w:t>
      </w:r>
    </w:p>
    <w:p w14:paraId="2CC6343C" w14:textId="77777777" w:rsidR="00256D98" w:rsidRPr="006A2A10" w:rsidRDefault="00256D98" w:rsidP="00256D98">
      <w:pPr>
        <w:pStyle w:val="Listenabsatz"/>
        <w:numPr>
          <w:ilvl w:val="0"/>
          <w:numId w:val="24"/>
        </w:numPr>
        <w:spacing w:before="0" w:after="0" w:line="240" w:lineRule="auto"/>
        <w:rPr>
          <w:rFonts w:ascii="OstbeSerif Office" w:hAnsi="OstbeSerif Office"/>
        </w:rPr>
      </w:pPr>
      <w:r w:rsidRPr="006A2A10">
        <w:rPr>
          <w:rFonts w:ascii="OstbeSerif Office" w:hAnsi="OstbeSerif Office"/>
        </w:rPr>
        <w:t>Falls erforderlich wird ein Covid-19-Test so schnell wie möglich durch den behandelnden Arzt des erkrankten Teilnehmers oder den im Notfall konsultierten Arzt durchgeführt</w:t>
      </w:r>
      <w:r>
        <w:rPr>
          <w:rFonts w:ascii="OstbeSerif Office" w:hAnsi="OstbeSerif Office"/>
        </w:rPr>
        <w:t xml:space="preserve">: </w:t>
      </w:r>
    </w:p>
    <w:p w14:paraId="4ACEBAF6" w14:textId="77777777" w:rsidR="00256D98" w:rsidRDefault="00256D98" w:rsidP="00256D98">
      <w:pPr>
        <w:pStyle w:val="Listenabsatz"/>
        <w:spacing w:before="0" w:after="160" w:line="259" w:lineRule="auto"/>
        <w:ind w:left="1416"/>
        <w:rPr>
          <w:rFonts w:ascii="OstbeSerif Office" w:hAnsi="OstbeSerif Office"/>
        </w:rPr>
      </w:pPr>
      <w:r w:rsidRPr="00A00649">
        <w:rPr>
          <w:rFonts w:ascii="OstbeSerif Office" w:hAnsi="OstbeSerif Office"/>
        </w:rPr>
        <w:t>a. Positives Testergebnis</w:t>
      </w:r>
      <w:r>
        <w:rPr>
          <w:rStyle w:val="Funotenzeichen"/>
          <w:rFonts w:ascii="OstbeSerif Office" w:hAnsi="OstbeSerif Office"/>
        </w:rPr>
        <w:footnoteReference w:id="5"/>
      </w:r>
      <w:r w:rsidRPr="00A00649">
        <w:rPr>
          <w:rFonts w:ascii="OstbeSerif Office" w:hAnsi="OstbeSerif Office"/>
        </w:rPr>
        <w:t>: das Testergebnis wird an die Corona Kontakt Tracing Zentrale übermittelt (siehe Punkt 6)</w:t>
      </w:r>
    </w:p>
    <w:p w14:paraId="77E74F0C" w14:textId="77777777" w:rsidR="00256D98" w:rsidRDefault="00256D98" w:rsidP="00256D98">
      <w:pPr>
        <w:pStyle w:val="Listenabsatz"/>
        <w:spacing w:before="0" w:after="160" w:line="259" w:lineRule="auto"/>
        <w:ind w:left="1416"/>
        <w:rPr>
          <w:rFonts w:ascii="OstbeSerif Office" w:hAnsi="OstbeSerif Office"/>
        </w:rPr>
      </w:pPr>
      <w:r w:rsidRPr="00A00649">
        <w:rPr>
          <w:rFonts w:ascii="OstbeSerif Office" w:hAnsi="OstbeSerif Office"/>
        </w:rPr>
        <w:t>b. Negatives Testergebnis</w:t>
      </w:r>
      <w:r>
        <w:rPr>
          <w:rStyle w:val="Funotenzeichen"/>
          <w:rFonts w:ascii="OstbeSerif Office" w:hAnsi="OstbeSerif Office"/>
        </w:rPr>
        <w:footnoteReference w:id="6"/>
      </w:r>
      <w:r w:rsidRPr="00A00649">
        <w:rPr>
          <w:rFonts w:ascii="OstbeSerif Office" w:hAnsi="OstbeSerif Office"/>
        </w:rPr>
        <w:t xml:space="preserve">: das Ferienangebot wird ohne Einschränkungen fortgeführt, jedoch kann der erkrankte. </w:t>
      </w:r>
      <w:r w:rsidRPr="000834AC">
        <w:rPr>
          <w:rFonts w:ascii="OstbeSerif Office" w:hAnsi="OstbeSerif Office"/>
        </w:rPr>
        <w:t>Der betroffene Teilnehmer kann ins Ferienangebot zurückkehren, wenn ein entsprechendes ärztliches Attest vorliegt und der Teilnehmer 24 Stunden lang fieberfrei war.</w:t>
      </w:r>
    </w:p>
    <w:p w14:paraId="7FD07DD6" w14:textId="77777777" w:rsidR="00256D98" w:rsidRPr="009E6572" w:rsidRDefault="00256D98" w:rsidP="00256D98">
      <w:pPr>
        <w:pStyle w:val="Listenabsatz"/>
        <w:spacing w:before="0" w:after="160" w:line="259" w:lineRule="auto"/>
        <w:ind w:left="1416"/>
        <w:rPr>
          <w:rFonts w:ascii="OstbeSerif Office" w:hAnsi="OstbeSerif Office"/>
        </w:rPr>
      </w:pPr>
    </w:p>
    <w:p w14:paraId="7C786BF5" w14:textId="77777777" w:rsidR="00256D98" w:rsidRPr="006A2A10" w:rsidRDefault="00256D98" w:rsidP="00256D98">
      <w:pPr>
        <w:pStyle w:val="Listenabsatz"/>
        <w:numPr>
          <w:ilvl w:val="0"/>
          <w:numId w:val="24"/>
        </w:numPr>
        <w:spacing w:before="0" w:after="160" w:line="259" w:lineRule="auto"/>
        <w:rPr>
          <w:rFonts w:ascii="OstbeSerif Office" w:hAnsi="OstbeSerif Office"/>
        </w:rPr>
      </w:pPr>
      <w:r w:rsidRPr="006A2A10">
        <w:rPr>
          <w:rFonts w:ascii="OstbeSerif Office" w:hAnsi="OstbeSerif Office"/>
        </w:rPr>
        <w:t xml:space="preserve">Testen der übrigen Teilnehmer des Ferienangebots: Der Arzt, der dem Indexfall einen Coronatest verschreibt (= erster erkrankter Teilnehmer), füllt das entsprechende elektronische Formular aus und vermerkt, dass der Teilnehmer, den er testet, Teil einer Gemeinschaft ist ("andere" </w:t>
      </w:r>
      <w:r w:rsidRPr="009E6572">
        <w:sym w:font="Wingdings" w:char="F0E0"/>
      </w:r>
      <w:r w:rsidRPr="006A2A10">
        <w:rPr>
          <w:rFonts w:ascii="OstbeSerif Office" w:hAnsi="OstbeSerif Office"/>
        </w:rPr>
        <w:t xml:space="preserve"> "Sommercamp" auswählen). Das positive Testergebnis des erkrankten Teilnehmers wird von dem Labor, das den Test durchgeführt hat, Sciensano übermittelt (mit Hilfe eines spezifischen Labordokuments). Das Kontakt Tracing und damit verbundene Testing wird automatisch lanciert. Die Corona Kontakt Tracing Zentrale nimmt Kontakt mit der medizinischen Kontaktperson des Ferienangebots auf (evtl. auch über den Indexfall) und überprüft die Kontaktdaten der Teilnehmer und eventuelle Blasenkontakte während des Ferienangebots auf Vollständigkeit. Wenn alle Angaben durch die Corona Kontakt Tracing Zentrale überprüft wurden, muss das Ferienangebot aufgelöst werden. Das Ferienangebot wird aufg</w:t>
      </w:r>
      <w:r>
        <w:rPr>
          <w:rFonts w:ascii="OstbeSerif Office" w:hAnsi="OstbeSerif Office"/>
        </w:rPr>
        <w:t>ehoben</w:t>
      </w:r>
      <w:r w:rsidRPr="006A2A10">
        <w:rPr>
          <w:rFonts w:ascii="OstbeSerif Office" w:hAnsi="OstbeSerif Office"/>
        </w:rPr>
        <w:t xml:space="preserve"> und die Teilnehmer kehren nach Hause zurück, um unter Quarantäne gestellt und getestet zu werden. Den Erziehungsberechtigten wird bei der Abholung ein Standardschreiben überreicht/zugeschickt (siehe Anhang, „Musterbrief 2“), in dem angegeben wird, </w:t>
      </w:r>
    </w:p>
    <w:p w14:paraId="32D28187" w14:textId="77777777" w:rsidR="00256D98" w:rsidRPr="009E6572" w:rsidRDefault="00256D98" w:rsidP="00256D98">
      <w:pPr>
        <w:pStyle w:val="Listenabsatz"/>
        <w:numPr>
          <w:ilvl w:val="0"/>
          <w:numId w:val="27"/>
        </w:numPr>
        <w:spacing w:before="0" w:after="160" w:line="259" w:lineRule="auto"/>
        <w:rPr>
          <w:rFonts w:ascii="OstbeSerif Office" w:hAnsi="OstbeSerif Office"/>
        </w:rPr>
      </w:pPr>
      <w:r w:rsidRPr="009E6572">
        <w:rPr>
          <w:rFonts w:ascii="OstbeSerif Office" w:hAnsi="OstbeSerif Office"/>
        </w:rPr>
        <w:t xml:space="preserve">dass der Teilnehmer von einem Ferienangebot zurückkehrt, das aufgrund eines bestätigten Covid-19-Falls abgebrochen werden musste, </w:t>
      </w:r>
    </w:p>
    <w:p w14:paraId="50BFE4B2" w14:textId="77777777" w:rsidR="00256D98" w:rsidRPr="009E6572" w:rsidRDefault="00256D98" w:rsidP="00256D98">
      <w:pPr>
        <w:pStyle w:val="Listenabsatz"/>
        <w:numPr>
          <w:ilvl w:val="0"/>
          <w:numId w:val="27"/>
        </w:numPr>
        <w:spacing w:before="0" w:after="160" w:line="259" w:lineRule="auto"/>
        <w:rPr>
          <w:rFonts w:ascii="OstbeSerif Office" w:hAnsi="OstbeSerif Office"/>
        </w:rPr>
      </w:pPr>
      <w:r w:rsidRPr="009E6572">
        <w:rPr>
          <w:rFonts w:ascii="OstbeSerif Office" w:hAnsi="OstbeSerif Office"/>
        </w:rPr>
        <w:t xml:space="preserve">dass der Teilnehmer getestet werden muss, </w:t>
      </w:r>
    </w:p>
    <w:p w14:paraId="6CB55388" w14:textId="77777777" w:rsidR="00256D98" w:rsidRPr="009E6572" w:rsidRDefault="00256D98" w:rsidP="00256D98">
      <w:pPr>
        <w:pStyle w:val="Listenabsatz"/>
        <w:numPr>
          <w:ilvl w:val="0"/>
          <w:numId w:val="27"/>
        </w:numPr>
        <w:spacing w:before="0" w:after="160" w:line="259" w:lineRule="auto"/>
        <w:rPr>
          <w:rFonts w:ascii="OstbeSerif Office" w:hAnsi="OstbeSerif Office"/>
        </w:rPr>
      </w:pPr>
      <w:r w:rsidRPr="009E6572">
        <w:rPr>
          <w:rFonts w:ascii="OstbeSerif Office" w:hAnsi="OstbeSerif Office"/>
        </w:rPr>
        <w:t xml:space="preserve">dass dieses Schreiben dem behandelnden Hausarzt des Teilnehmers überreicht werden muss. </w:t>
      </w:r>
    </w:p>
    <w:p w14:paraId="03528491" w14:textId="591DE8C6" w:rsidR="00256D98" w:rsidRPr="009E6572" w:rsidRDefault="00256D98" w:rsidP="00256D98">
      <w:pPr>
        <w:rPr>
          <w:rFonts w:ascii="OstbeSerif Office" w:hAnsi="OstbeSerif Office"/>
        </w:rPr>
      </w:pPr>
      <w:r w:rsidRPr="009E6572">
        <w:rPr>
          <w:rFonts w:ascii="OstbeSerif Office" w:hAnsi="OstbeSerif Office"/>
        </w:rPr>
        <w:t xml:space="preserve">Es ist ratsam, dass die Organisatoren eines Ferienangebots </w:t>
      </w:r>
      <w:r w:rsidR="00AA0D30">
        <w:rPr>
          <w:rFonts w:ascii="OstbeSerif Office" w:hAnsi="OstbeSerif Office"/>
        </w:rPr>
        <w:t>ohne</w:t>
      </w:r>
      <w:bookmarkStart w:id="25" w:name="_GoBack"/>
      <w:bookmarkEnd w:id="25"/>
      <w:r w:rsidRPr="009E6572">
        <w:rPr>
          <w:rFonts w:ascii="OstbeSerif Office" w:hAnsi="OstbeSerif Office"/>
        </w:rPr>
        <w:t xml:space="preserve"> Übernachtung ausreichende ausgedruckte Exemplare der Begleitschreiben griffbereit haben.  </w:t>
      </w:r>
    </w:p>
    <w:p w14:paraId="0FB46168" w14:textId="50D658B9" w:rsidR="00576806" w:rsidRDefault="00256D98" w:rsidP="00256D98">
      <w:pPr>
        <w:rPr>
          <w:rFonts w:ascii="OstbeSerif Office" w:hAnsi="OstbeSerif Office"/>
        </w:rPr>
      </w:pPr>
      <w:r w:rsidRPr="007069EE">
        <w:rPr>
          <w:rFonts w:ascii="OstbeSerif Office" w:hAnsi="OstbeSerif Office"/>
        </w:rPr>
        <w:t>Die Betreuer schicken das Kontaktlogbuch (Teilnehmerliste, inkl. Angabe der Nationalregisternummer) an den für die Herkunftsregion des Anbieters eines Ferienangebots zuständigen Gesundheitsinspektor (</w:t>
      </w:r>
      <w:r w:rsidRPr="00241164">
        <w:rPr>
          <w:rFonts w:ascii="OstbeSerif Office" w:hAnsi="OstbeSerif Office"/>
        </w:rPr>
        <w:t xml:space="preserve">0492/14 05 57; </w:t>
      </w:r>
      <w:hyperlink r:id="rId13" w:history="1">
        <w:r w:rsidRPr="00241164">
          <w:rPr>
            <w:rStyle w:val="Hyperlink"/>
            <w:rFonts w:ascii="OstbeSerif Office" w:hAnsi="OstbeSerif Office"/>
          </w:rPr>
          <w:t>infektionen@dgov.be</w:t>
        </w:r>
      </w:hyperlink>
      <w:r>
        <w:rPr>
          <w:rFonts w:ascii="OstbeSerif Office" w:hAnsi="OstbeSerif Office"/>
        </w:rPr>
        <w:t>).</w:t>
      </w:r>
    </w:p>
    <w:p w14:paraId="4A167FF5" w14:textId="77777777" w:rsidR="00576806" w:rsidRDefault="00576806">
      <w:pPr>
        <w:spacing w:before="0" w:after="0"/>
        <w:rPr>
          <w:rFonts w:ascii="OstbeSerif Office" w:hAnsi="OstbeSerif Office"/>
        </w:rPr>
      </w:pPr>
      <w:r>
        <w:rPr>
          <w:rFonts w:ascii="OstbeSerif Office" w:hAnsi="OstbeSerif Office"/>
        </w:rPr>
        <w:br w:type="page"/>
      </w:r>
    </w:p>
    <w:p w14:paraId="5B9DD3E1" w14:textId="77777777" w:rsidR="00256D98" w:rsidRPr="009A6E51" w:rsidRDefault="00256D98" w:rsidP="00256D98">
      <w:pPr>
        <w:rPr>
          <w:rFonts w:ascii="OstbeSerif Office" w:hAnsi="OstbeSerif Office"/>
          <w:color w:val="00437C" w:themeColor="hyperlink"/>
          <w:u w:val="single"/>
        </w:rPr>
      </w:pPr>
    </w:p>
    <w:p w14:paraId="770EFB63" w14:textId="37ED9830" w:rsidR="00256D98" w:rsidRPr="00A52B3B" w:rsidRDefault="00576806" w:rsidP="00A52B3B">
      <w:pPr>
        <w:pStyle w:val="berschrift1"/>
        <w:numPr>
          <w:ilvl w:val="0"/>
          <w:numId w:val="42"/>
        </w:numPr>
        <w:rPr>
          <w:u w:val="single"/>
        </w:rPr>
      </w:pPr>
      <w:bookmarkStart w:id="26" w:name="_Toc44664172"/>
      <w:r w:rsidRPr="00A52B3B">
        <w:rPr>
          <w:u w:val="single"/>
        </w:rPr>
        <w:t>NACH DEM LAGER</w:t>
      </w:r>
      <w:bookmarkEnd w:id="26"/>
    </w:p>
    <w:p w14:paraId="18297014" w14:textId="67574859" w:rsidR="00DC730F" w:rsidRPr="00525896" w:rsidRDefault="00D04C05" w:rsidP="00525896">
      <w:pPr>
        <w:pStyle w:val="berschrift2"/>
        <w:numPr>
          <w:ilvl w:val="0"/>
          <w:numId w:val="43"/>
        </w:numPr>
        <w:rPr>
          <w:u w:val="single"/>
        </w:rPr>
      </w:pPr>
      <w:bookmarkStart w:id="27" w:name="_Toc44663556"/>
      <w:bookmarkStart w:id="28" w:name="_Toc44664173"/>
      <w:r w:rsidRPr="00525896">
        <w:rPr>
          <w:u w:val="single"/>
        </w:rPr>
        <w:t>AU</w:t>
      </w:r>
      <w:r w:rsidR="00525896">
        <w:rPr>
          <w:u w:val="single"/>
        </w:rPr>
        <w:t>F</w:t>
      </w:r>
      <w:r w:rsidRPr="00525896">
        <w:rPr>
          <w:u w:val="single"/>
        </w:rPr>
        <w:t xml:space="preserve">TRETEN DER COVID-SYMPTOME </w:t>
      </w:r>
      <w:r w:rsidR="00DC730F" w:rsidRPr="00525896">
        <w:rPr>
          <w:u w:val="single"/>
        </w:rPr>
        <w:t>NACH DEM FERIENANGEBOT</w:t>
      </w:r>
      <w:bookmarkEnd w:id="27"/>
      <w:bookmarkEnd w:id="28"/>
    </w:p>
    <w:p w14:paraId="08BD5B54" w14:textId="77777777" w:rsidR="00DC730F" w:rsidRDefault="00DC730F" w:rsidP="00DC730F">
      <w:pPr>
        <w:spacing w:after="0"/>
        <w:rPr>
          <w:rFonts w:ascii="OstbeSerif Office" w:hAnsi="OstbeSerif Office"/>
        </w:rPr>
      </w:pPr>
      <w:r w:rsidRPr="009E6572">
        <w:rPr>
          <w:rFonts w:ascii="OstbeSerif Office" w:hAnsi="OstbeSerif Office"/>
        </w:rPr>
        <w:t xml:space="preserve">Wenn ein Teilnehmer innerhalb von 2 Tagen nach Abschluss des Ferienangebots (Tag der Heimkehr = Tag 0) erkrankt und </w:t>
      </w:r>
    </w:p>
    <w:p w14:paraId="6365517F" w14:textId="77777777" w:rsidR="00DC730F" w:rsidRDefault="00DC730F" w:rsidP="00DC730F">
      <w:pPr>
        <w:pStyle w:val="Listenabsatz"/>
        <w:numPr>
          <w:ilvl w:val="0"/>
          <w:numId w:val="20"/>
        </w:numPr>
        <w:spacing w:before="0" w:after="160" w:line="259" w:lineRule="auto"/>
        <w:rPr>
          <w:rFonts w:ascii="OstbeSerif Office" w:hAnsi="OstbeSerif Office"/>
        </w:rPr>
      </w:pPr>
      <w:r w:rsidRPr="001E25C9">
        <w:rPr>
          <w:rFonts w:ascii="OstbeSerif Office" w:hAnsi="OstbeSerif Office"/>
        </w:rPr>
        <w:t>das Testergebnis positiv ist, oder</w:t>
      </w:r>
    </w:p>
    <w:p w14:paraId="40F466E1" w14:textId="05E4F0B7" w:rsidR="00DC730F" w:rsidRDefault="00DC730F" w:rsidP="00DC730F">
      <w:pPr>
        <w:pStyle w:val="Listenabsatz"/>
        <w:numPr>
          <w:ilvl w:val="0"/>
          <w:numId w:val="20"/>
        </w:numPr>
        <w:spacing w:before="0" w:after="160" w:line="259" w:lineRule="auto"/>
        <w:rPr>
          <w:rFonts w:ascii="OstbeSerif Office" w:hAnsi="OstbeSerif Office"/>
        </w:rPr>
      </w:pPr>
      <w:r w:rsidRPr="001E25C9">
        <w:rPr>
          <w:rFonts w:ascii="OstbeSerif Office" w:hAnsi="OstbeSerif Office"/>
        </w:rPr>
        <w:t>das Testergebnis falsch negativ</w:t>
      </w:r>
      <w:r w:rsidR="000834AC">
        <w:rPr>
          <w:rStyle w:val="Funotenzeichen"/>
          <w:rFonts w:ascii="OstbeSerif Office" w:hAnsi="OstbeSerif Office"/>
        </w:rPr>
        <w:footnoteReference w:id="7"/>
      </w:r>
      <w:r w:rsidRPr="001E25C9">
        <w:rPr>
          <w:rFonts w:ascii="OstbeSerif Office" w:hAnsi="OstbeSerif Office"/>
        </w:rPr>
        <w:t xml:space="preserve"> ist, oder</w:t>
      </w:r>
    </w:p>
    <w:p w14:paraId="7B1B953C" w14:textId="77777777" w:rsidR="00DC730F" w:rsidRPr="001E25C9" w:rsidRDefault="00DC730F" w:rsidP="00DC730F">
      <w:pPr>
        <w:pStyle w:val="Listenabsatz"/>
        <w:numPr>
          <w:ilvl w:val="0"/>
          <w:numId w:val="20"/>
        </w:numPr>
        <w:spacing w:before="0" w:after="0" w:line="259" w:lineRule="auto"/>
        <w:rPr>
          <w:rFonts w:ascii="OstbeSerif Office" w:hAnsi="OstbeSerif Office"/>
        </w:rPr>
      </w:pPr>
      <w:r w:rsidRPr="001E25C9">
        <w:rPr>
          <w:rFonts w:ascii="OstbeSerif Office" w:hAnsi="OstbeSerif Office"/>
        </w:rPr>
        <w:t>der Arzt die Symptome "verdächtig" findet und nicht auf das Testergebnis warten will,</w:t>
      </w:r>
    </w:p>
    <w:p w14:paraId="6C391448" w14:textId="77777777" w:rsidR="00DC730F" w:rsidRPr="009E6572" w:rsidRDefault="00DC730F" w:rsidP="00DC730F">
      <w:pPr>
        <w:spacing w:before="0"/>
        <w:rPr>
          <w:rFonts w:ascii="OstbeSerif Office" w:hAnsi="OstbeSerif Office"/>
        </w:rPr>
      </w:pPr>
      <w:r w:rsidRPr="009E6572">
        <w:rPr>
          <w:rFonts w:ascii="OstbeSerif Office" w:hAnsi="OstbeSerif Office"/>
        </w:rPr>
        <w:t xml:space="preserve">müssen sich die Erziehungsberechtigten des Teilnehmers so bald wie möglich mit der Kontaktperson des Ferienangebots in Verbindung setzen. Die Organisatoren des Ferienangebots werden im Anschluss mit Hilfe eines entsprechenden Begleitschreibens (siehe Anhang, „Musterbrief </w:t>
      </w:r>
      <w:r>
        <w:rPr>
          <w:rFonts w:ascii="OstbeSerif Office" w:hAnsi="OstbeSerif Office"/>
        </w:rPr>
        <w:t>3</w:t>
      </w:r>
      <w:r w:rsidRPr="009E6572">
        <w:rPr>
          <w:rFonts w:ascii="OstbeSerif Office" w:hAnsi="OstbeSerif Office"/>
        </w:rPr>
        <w:t>“) die Erziehungsberechtigten der übrigen Teilnehmer des Ferienangebots informieren, damit diese zu Hause in Quarantäne bleiben und sich ebenfalls testen lassen können. Die Identität des erkrankten Teilnehmers wird nicht preisgegeben.</w:t>
      </w:r>
    </w:p>
    <w:p w14:paraId="64CC072A" w14:textId="77777777" w:rsidR="00DC730F" w:rsidRPr="000B7DB4" w:rsidRDefault="00DC730F" w:rsidP="00DC730F">
      <w:pPr>
        <w:spacing w:after="0"/>
        <w:rPr>
          <w:rFonts w:ascii="OstbeSerif Office" w:hAnsi="OstbeSerif Office"/>
        </w:rPr>
      </w:pPr>
      <w:r w:rsidRPr="000B7DB4">
        <w:rPr>
          <w:rFonts w:ascii="OstbeSerif Office" w:hAnsi="OstbeSerif Office"/>
        </w:rPr>
        <w:t xml:space="preserve">Teilnahme an weiteren Ferienangeboten: </w:t>
      </w:r>
    </w:p>
    <w:p w14:paraId="023BBD97" w14:textId="77777777" w:rsidR="00DC730F" w:rsidRDefault="00DC730F" w:rsidP="00DC730F">
      <w:pPr>
        <w:pStyle w:val="Listenabsatz"/>
        <w:numPr>
          <w:ilvl w:val="0"/>
          <w:numId w:val="21"/>
        </w:numPr>
        <w:spacing w:before="0" w:after="160" w:line="259" w:lineRule="auto"/>
        <w:rPr>
          <w:rFonts w:ascii="OstbeSerif Office" w:hAnsi="OstbeSerif Office"/>
        </w:rPr>
      </w:pPr>
      <w:r w:rsidRPr="007069EE">
        <w:rPr>
          <w:rFonts w:ascii="OstbeSerif Office" w:hAnsi="OstbeSerif Office"/>
        </w:rPr>
        <w:t>Teilnehmer mit positivem Testergebnis: keine Teilnahme an einem weiteren Ferienangebot in den darauffolgenden 7 Tagen UND vollständige Beschwerdefreiheit für mindestens 3 Tage.</w:t>
      </w:r>
    </w:p>
    <w:p w14:paraId="48E4E97A" w14:textId="52974965" w:rsidR="00DC730F" w:rsidRPr="000B7DB4" w:rsidRDefault="00DC730F" w:rsidP="00DC730F">
      <w:pPr>
        <w:pStyle w:val="Listenabsatz"/>
        <w:numPr>
          <w:ilvl w:val="0"/>
          <w:numId w:val="21"/>
        </w:numPr>
        <w:spacing w:before="0" w:after="160" w:line="259" w:lineRule="auto"/>
        <w:rPr>
          <w:rFonts w:ascii="OstbeSerif Office" w:hAnsi="OstbeSerif Office"/>
        </w:rPr>
      </w:pPr>
      <w:r w:rsidRPr="000B7DB4">
        <w:rPr>
          <w:rFonts w:ascii="OstbeSerif Office" w:hAnsi="OstbeSerif Office"/>
        </w:rPr>
        <w:t>Teilnehmer mit negativem Testergebnis oder nicht getesteter Teilnehmer: keine Teilnahme an einem weiteren Ferienangebot in den darauffolgenden 14 Tagen (wegen der möglichen Inkubationszeit bei einem vorläufig negativen Testergebnis)</w:t>
      </w:r>
      <w:r w:rsidR="000834AC">
        <w:rPr>
          <w:rFonts w:ascii="OstbeSerif Office" w:hAnsi="OstbeSerif Office"/>
        </w:rPr>
        <w:t xml:space="preserve"> </w:t>
      </w:r>
      <w:r w:rsidR="000834AC" w:rsidRPr="000834AC">
        <w:rPr>
          <w:rFonts w:ascii="OstbeSerif Office" w:hAnsi="OstbeSerif Office"/>
        </w:rPr>
        <w:t>oder Vorlage eines ärztlichen Attests mit Differentialdiagnose und 24 Stunden lang fieberfrei.</w:t>
      </w:r>
    </w:p>
    <w:p w14:paraId="10DDB9D4" w14:textId="6DB91F67" w:rsidR="00DC730F" w:rsidRPr="00525896" w:rsidRDefault="00DC730F" w:rsidP="00525896">
      <w:pPr>
        <w:pStyle w:val="berschrift2"/>
        <w:numPr>
          <w:ilvl w:val="0"/>
          <w:numId w:val="43"/>
        </w:numPr>
        <w:rPr>
          <w:u w:val="single"/>
        </w:rPr>
      </w:pPr>
      <w:bookmarkStart w:id="29" w:name="_Toc44663557"/>
      <w:bookmarkStart w:id="30" w:name="_Toc44664174"/>
      <w:r w:rsidRPr="00525896">
        <w:rPr>
          <w:u w:val="single"/>
        </w:rPr>
        <w:t>Der Übergang von einem Ferienangebot in das nächste Ferienangebot</w:t>
      </w:r>
      <w:bookmarkEnd w:id="29"/>
      <w:bookmarkEnd w:id="30"/>
    </w:p>
    <w:p w14:paraId="252EAF97" w14:textId="77777777" w:rsidR="00DC730F" w:rsidRPr="009E6572" w:rsidRDefault="00DC730F" w:rsidP="00DC730F">
      <w:pPr>
        <w:rPr>
          <w:rFonts w:ascii="OstbeSerif Office" w:hAnsi="OstbeSerif Office"/>
        </w:rPr>
      </w:pPr>
      <w:r w:rsidRPr="009E6572">
        <w:rPr>
          <w:rFonts w:ascii="OstbeSerif Office" w:hAnsi="OstbeSerif Office"/>
        </w:rPr>
        <w:t>Einige Kinder/Jugendliche wollen oder müssen in diesem Sommer an verschiedenen Ferienangeboten mit oder ohne Übernachtung teilnehmen. Die Zahl der Ferienangebote, an denen ein Kind/Jugendlicher teilnehmen kann, ist nicht begrenzt (https://www.info-coronavirus.be/fr/faq/#faq).</w:t>
      </w:r>
    </w:p>
    <w:p w14:paraId="0B1308D4" w14:textId="77777777" w:rsidR="00DC730F" w:rsidRPr="009E6572" w:rsidRDefault="00DC730F" w:rsidP="00DC730F">
      <w:pPr>
        <w:rPr>
          <w:rFonts w:ascii="OstbeSerif Office" w:hAnsi="OstbeSerif Office"/>
        </w:rPr>
      </w:pPr>
      <w:r w:rsidRPr="009E6572">
        <w:rPr>
          <w:rFonts w:ascii="OstbeSerif Office" w:hAnsi="OstbeSerif Office"/>
        </w:rPr>
        <w:t xml:space="preserve">Wenn möglich, ist es jedoch ratsam, mindestens 2 Tage zwischen zwei aufeinander folgenden Ferienangeboten verstreichen zu lassen. Wenn eine Person Covid-19 haben sollte, kann sie 2 Tage vor Auftreten von ersten Krankheitszeichen ansteckend sein. </w:t>
      </w:r>
      <w:r w:rsidRPr="009E6572">
        <w:rPr>
          <w:rFonts w:ascii="OstbeSerif Office" w:hAnsi="OstbeSerif Office"/>
        </w:rPr>
        <w:br/>
        <w:t xml:space="preserve">Wenn also ein Teilnehmer von einer Kontaktblase in eine andere wechselt, kann es bei einer Erkrankung in den ersten beiden Tagen eines Ferienangebots dazu kommen, dass zwei Kontaktblasen (erstes Ferienangebot und darauffolgendes Ferienangebot) unter Quarantäne gestellt werden. </w:t>
      </w:r>
    </w:p>
    <w:p w14:paraId="4AD3D4BD" w14:textId="28380D32" w:rsidR="00DC730F" w:rsidRDefault="00DC730F" w:rsidP="00DC730F">
      <w:pPr>
        <w:rPr>
          <w:rFonts w:ascii="OstbeSerif Office" w:hAnsi="OstbeSerif Office"/>
        </w:rPr>
      </w:pPr>
      <w:r w:rsidRPr="009E6572">
        <w:rPr>
          <w:rFonts w:ascii="OstbeSerif Office" w:hAnsi="OstbeSerif Office"/>
        </w:rPr>
        <w:t>Während der Pause zwischen den Ferienangeboten ist es entscheidend, die derzeit geltenden sozialen Distanzierungsmaßnahmen (Stand 24/06/2020: maximale Blasengröße von 15 Personen) strikt einzuhalten.</w:t>
      </w:r>
    </w:p>
    <w:p w14:paraId="06335F19" w14:textId="77777777" w:rsidR="00DC730F" w:rsidRPr="00576806" w:rsidRDefault="00DC730F" w:rsidP="00576806">
      <w:pPr>
        <w:spacing w:before="0" w:after="160" w:line="259" w:lineRule="auto"/>
        <w:rPr>
          <w:rFonts w:ascii="OstbeSerif Office" w:hAnsi="OstbeSerif Office"/>
        </w:rPr>
      </w:pPr>
      <w:r w:rsidRPr="00576806">
        <w:rPr>
          <w:rFonts w:ascii="OstbeSerif Office" w:hAnsi="OstbeSerif Office"/>
        </w:rPr>
        <w:t xml:space="preserve">Teilnahme an weiteren Ferienangeboten: </w:t>
      </w:r>
    </w:p>
    <w:p w14:paraId="7BD3E48C" w14:textId="77777777" w:rsidR="00DC730F" w:rsidRDefault="00DC730F" w:rsidP="00A52B3B">
      <w:pPr>
        <w:pStyle w:val="Listenabsatz"/>
        <w:numPr>
          <w:ilvl w:val="1"/>
          <w:numId w:val="42"/>
        </w:numPr>
        <w:spacing w:before="0" w:after="160" w:line="259" w:lineRule="auto"/>
        <w:rPr>
          <w:rFonts w:ascii="OstbeSerif Office" w:hAnsi="OstbeSerif Office"/>
        </w:rPr>
      </w:pPr>
      <w:r w:rsidRPr="007069EE">
        <w:rPr>
          <w:rFonts w:ascii="OstbeSerif Office" w:hAnsi="OstbeSerif Office"/>
        </w:rPr>
        <w:t>Teilnehmer mit positivem Testergebnis: keine Teilnahme an einem weiteren Ferienangebot in den darauffolgenden 7 Tagen UND vollständige Beschwerdefreiheit für mindestens 3 Tage.</w:t>
      </w:r>
    </w:p>
    <w:p w14:paraId="3C70EF78" w14:textId="4245DDC0" w:rsidR="00D04C05" w:rsidRDefault="00DC730F" w:rsidP="00A52B3B">
      <w:pPr>
        <w:pStyle w:val="Listenabsatz"/>
        <w:numPr>
          <w:ilvl w:val="1"/>
          <w:numId w:val="42"/>
        </w:numPr>
        <w:spacing w:before="0" w:after="160" w:line="259" w:lineRule="auto"/>
        <w:rPr>
          <w:rFonts w:ascii="OstbeSerif Office" w:hAnsi="OstbeSerif Office"/>
        </w:rPr>
      </w:pPr>
      <w:r w:rsidRPr="004A6E04">
        <w:rPr>
          <w:rFonts w:ascii="OstbeSerif Office" w:hAnsi="OstbeSerif Office"/>
        </w:rPr>
        <w:t>Teilnehmer mit negativem Testergebnis oder nicht getesteter Teilnehmer: keine Teilnahme an einem weiteren Ferienangebot bis 14 Tage nach dem letzten Hochrisikokontakt</w:t>
      </w:r>
      <w:r w:rsidR="000834AC">
        <w:rPr>
          <w:rFonts w:ascii="OstbeSerif Office" w:hAnsi="OstbeSerif Office"/>
        </w:rPr>
        <w:t xml:space="preserve"> </w:t>
      </w:r>
      <w:r w:rsidR="000834AC" w:rsidRPr="000834AC">
        <w:rPr>
          <w:rFonts w:ascii="OstbeSerif Office" w:hAnsi="OstbeSerif Office"/>
        </w:rPr>
        <w:t>(wegen der möglichen Inkubationszeit bei einem vorläufig negativen Testergebnis) oder Vorlage eines ärztlichen Attests mit Differentialdiagnose und 24 Stunden lang fieberfrei.</w:t>
      </w:r>
    </w:p>
    <w:p w14:paraId="31636CEC" w14:textId="77777777" w:rsidR="00DC730F" w:rsidRDefault="00DC730F" w:rsidP="00DC730F">
      <w:pPr>
        <w:rPr>
          <w:rFonts w:ascii="OstbeSerif Office" w:eastAsiaTheme="majorEastAsia" w:hAnsi="OstbeSerif Office" w:cstheme="majorBidi"/>
          <w:color w:val="00315C" w:themeColor="accent1" w:themeShade="BF"/>
          <w:sz w:val="26"/>
          <w:szCs w:val="26"/>
        </w:rPr>
      </w:pPr>
      <w:r>
        <w:rPr>
          <w:rFonts w:ascii="OstbeSerif Office" w:hAnsi="OstbeSerif Office"/>
        </w:rPr>
        <w:br w:type="page"/>
      </w:r>
    </w:p>
    <w:p w14:paraId="4E566CD4" w14:textId="7DF750D2" w:rsidR="00DC730F" w:rsidRPr="00525896" w:rsidRDefault="00576806" w:rsidP="00525896">
      <w:pPr>
        <w:pStyle w:val="berschrift1"/>
        <w:rPr>
          <w:u w:val="single"/>
        </w:rPr>
      </w:pPr>
      <w:bookmarkStart w:id="31" w:name="_Toc44663558"/>
      <w:bookmarkStart w:id="32" w:name="_Toc44664175"/>
      <w:r w:rsidRPr="00525896">
        <w:rPr>
          <w:u w:val="single"/>
        </w:rPr>
        <w:t xml:space="preserve">IV. </w:t>
      </w:r>
      <w:r w:rsidR="00DC730F" w:rsidRPr="00525896">
        <w:rPr>
          <w:u w:val="single"/>
        </w:rPr>
        <w:t>Nützliche Infos</w:t>
      </w:r>
      <w:bookmarkEnd w:id="31"/>
      <w:bookmarkEnd w:id="32"/>
    </w:p>
    <w:p w14:paraId="6499EBB6" w14:textId="77777777" w:rsidR="00DC730F" w:rsidRPr="005D6EC9" w:rsidRDefault="00DC730F" w:rsidP="00525896">
      <w:pPr>
        <w:pStyle w:val="berschrift2"/>
      </w:pPr>
      <w:bookmarkStart w:id="33" w:name="_Toc44664176"/>
      <w:r w:rsidRPr="005D6EC9">
        <w:t>1. Liste der Kinder, die nicht an einem Ferienangebot teilnehmen können (Französisch und Niederländisch)</w:t>
      </w:r>
      <w:r>
        <w:t>:</w:t>
      </w:r>
      <w:bookmarkEnd w:id="33"/>
    </w:p>
    <w:p w14:paraId="7FF49821" w14:textId="77777777" w:rsidR="00DC730F" w:rsidRPr="009E6572" w:rsidRDefault="00DC730F" w:rsidP="00DC730F">
      <w:pPr>
        <w:rPr>
          <w:rFonts w:ascii="OstbeSerif Office" w:hAnsi="OstbeSerif Office"/>
        </w:rPr>
      </w:pPr>
      <w:r w:rsidRPr="009E6572">
        <w:rPr>
          <w:rFonts w:ascii="OstbeSerif Office" w:hAnsi="OstbeSerif Office"/>
        </w:rPr>
        <w:t xml:space="preserve">Französisch: </w:t>
      </w:r>
      <w:hyperlink r:id="rId14" w:history="1">
        <w:r w:rsidRPr="009E6572">
          <w:rPr>
            <w:rStyle w:val="Hyperlink"/>
            <w:rFonts w:ascii="OstbeSerif Office" w:hAnsi="OstbeSerif Office"/>
          </w:rPr>
          <w:t>https://covid-19.sciensano.be/sites/default/files/Covid19/Risicogroepen%20pediatrie%20NL%20FINAL.pdf</w:t>
        </w:r>
      </w:hyperlink>
      <w:r w:rsidRPr="009E6572">
        <w:rPr>
          <w:rFonts w:ascii="OstbeSerif Office" w:hAnsi="OstbeSerif Office"/>
        </w:rPr>
        <w:t xml:space="preserve"> </w:t>
      </w:r>
    </w:p>
    <w:p w14:paraId="657D2338" w14:textId="77777777" w:rsidR="00DC730F" w:rsidRPr="009E6572" w:rsidRDefault="00DC730F" w:rsidP="00DC730F">
      <w:pPr>
        <w:rPr>
          <w:rFonts w:ascii="OstbeSerif Office" w:hAnsi="OstbeSerif Office"/>
        </w:rPr>
      </w:pPr>
      <w:r w:rsidRPr="009E6572">
        <w:rPr>
          <w:rFonts w:ascii="OstbeSerif Office" w:hAnsi="OstbeSerif Office"/>
        </w:rPr>
        <w:t xml:space="preserve">Niederländisch: </w:t>
      </w:r>
      <w:hyperlink r:id="rId15" w:history="1">
        <w:r w:rsidRPr="009E6572">
          <w:rPr>
            <w:rStyle w:val="Hyperlink"/>
            <w:rFonts w:ascii="OstbeSerif Office" w:hAnsi="OstbeSerif Office"/>
          </w:rPr>
          <w:t>http://covid-19.sciensano.be/sites/default/files/Covid19/Liste%20des%20patients%20%C3%A0%20risque%20en%20p%C3%A9diatrie%20FR%20FINAL.pdf</w:t>
        </w:r>
      </w:hyperlink>
      <w:r w:rsidRPr="009E6572">
        <w:rPr>
          <w:rFonts w:ascii="OstbeSerif Office" w:hAnsi="OstbeSerif Office"/>
        </w:rPr>
        <w:t xml:space="preserve"> </w:t>
      </w:r>
    </w:p>
    <w:p w14:paraId="0CBD17A7" w14:textId="77777777" w:rsidR="00DC730F" w:rsidRPr="003F30A1" w:rsidRDefault="00DC730F" w:rsidP="00525896">
      <w:pPr>
        <w:pStyle w:val="berschrift2"/>
      </w:pPr>
      <w:bookmarkStart w:id="34" w:name="_Toc44664177"/>
      <w:r w:rsidRPr="003F30A1">
        <w:t>2. Kontaktdaten der Gesundheitsinspektoren nach Region:</w:t>
      </w:r>
      <w:bookmarkEnd w:id="34"/>
      <w:r w:rsidRPr="003F30A1">
        <w:t xml:space="preserve"> </w:t>
      </w:r>
    </w:p>
    <w:p w14:paraId="4D412241" w14:textId="77777777" w:rsidR="00DC730F" w:rsidRPr="009E6572" w:rsidRDefault="00DC730F" w:rsidP="00DC730F">
      <w:pPr>
        <w:rPr>
          <w:rFonts w:ascii="OstbeSerif Office" w:hAnsi="OstbeSerif Office"/>
        </w:rPr>
      </w:pPr>
      <w:r w:rsidRPr="009E6572">
        <w:rPr>
          <w:rFonts w:ascii="OstbeSerif Office" w:hAnsi="OstbeSerif Office"/>
          <w:b/>
          <w:bCs/>
        </w:rPr>
        <w:t xml:space="preserve">Region Brüssel-Hauptstadt: </w:t>
      </w:r>
      <w:r w:rsidRPr="009E6572">
        <w:rPr>
          <w:rFonts w:ascii="OstbeSerif Office" w:hAnsi="OstbeSerif Office"/>
          <w:b/>
          <w:bCs/>
        </w:rPr>
        <w:br/>
      </w:r>
      <w:r w:rsidRPr="009E6572">
        <w:rPr>
          <w:rFonts w:ascii="OstbeSerif Office" w:hAnsi="OstbeSerif Office"/>
        </w:rPr>
        <w:t xml:space="preserve">0478/77.77.08     </w:t>
      </w:r>
      <w:r w:rsidRPr="009E6572">
        <w:rPr>
          <w:rFonts w:ascii="OstbeSerif Office" w:hAnsi="OstbeSerif Office"/>
        </w:rPr>
        <w:br/>
        <w:t xml:space="preserve">notif-hyg@ccc.brussels </w:t>
      </w:r>
    </w:p>
    <w:p w14:paraId="56CC077B" w14:textId="77777777" w:rsidR="00DC730F" w:rsidRDefault="00DC730F" w:rsidP="00DC730F">
      <w:pPr>
        <w:spacing w:after="0"/>
        <w:rPr>
          <w:rStyle w:val="Hyperlink"/>
          <w:rFonts w:ascii="OstbeSerif Office" w:hAnsi="OstbeSerif Office"/>
        </w:rPr>
      </w:pPr>
      <w:r w:rsidRPr="009E6572">
        <w:rPr>
          <w:rFonts w:ascii="OstbeSerif Office" w:hAnsi="OstbeSerif Office"/>
          <w:b/>
          <w:bCs/>
        </w:rPr>
        <w:t xml:space="preserve">Wallonie (AVIQ) und die Deutschsprachige Gemeinschaft: </w:t>
      </w:r>
      <w:r w:rsidRPr="009E6572">
        <w:rPr>
          <w:rFonts w:ascii="OstbeSerif Office" w:hAnsi="OstbeSerif Office"/>
          <w:b/>
          <w:bCs/>
        </w:rPr>
        <w:br/>
        <w:t>Wallonie</w:t>
      </w:r>
      <w:r w:rsidRPr="009E6572">
        <w:rPr>
          <w:rFonts w:ascii="OstbeSerif Office" w:hAnsi="OstbeSerif Office"/>
        </w:rPr>
        <w:t>: 071/205.105 oder 071/337.777</w:t>
      </w:r>
      <w:r>
        <w:rPr>
          <w:rFonts w:ascii="OstbeSerif Office" w:hAnsi="OstbeSerif Office"/>
        </w:rPr>
        <w:t xml:space="preserve">; </w:t>
      </w:r>
      <w:hyperlink r:id="rId16" w:history="1">
        <w:r w:rsidRPr="008553A9">
          <w:rPr>
            <w:rStyle w:val="Hyperlink"/>
            <w:rFonts w:ascii="OstbeSerif Office" w:hAnsi="OstbeSerif Office"/>
          </w:rPr>
          <w:t>surveillance.sante@aviq.be</w:t>
        </w:r>
      </w:hyperlink>
    </w:p>
    <w:p w14:paraId="3D09C4D9" w14:textId="6897538C" w:rsidR="00387DB5" w:rsidRDefault="00DC730F" w:rsidP="00DC730F">
      <w:pPr>
        <w:rPr>
          <w:rStyle w:val="Hyperlink"/>
          <w:rFonts w:ascii="OstbeSerif Office" w:hAnsi="OstbeSerif Office"/>
          <w:color w:val="auto"/>
          <w:u w:val="none"/>
        </w:rPr>
      </w:pPr>
      <w:r w:rsidRPr="009E6572">
        <w:rPr>
          <w:rFonts w:ascii="OstbeSerif Office" w:hAnsi="OstbeSerif Office"/>
          <w:b/>
          <w:bCs/>
        </w:rPr>
        <w:t>Deutschsprachige Gemeinschaft:</w:t>
      </w:r>
      <w:r>
        <w:rPr>
          <w:rFonts w:ascii="OstbeSerif Office" w:hAnsi="OstbeSerif Office"/>
          <w:b/>
          <w:bCs/>
        </w:rPr>
        <w:t xml:space="preserve"> </w:t>
      </w:r>
      <w:r w:rsidRPr="00241164">
        <w:rPr>
          <w:rFonts w:ascii="OstbeSerif Office" w:hAnsi="OstbeSerif Office"/>
        </w:rPr>
        <w:t xml:space="preserve">0492/14 05 57; </w:t>
      </w:r>
      <w:hyperlink r:id="rId17" w:history="1">
        <w:r w:rsidRPr="00241164">
          <w:rPr>
            <w:rStyle w:val="Hyperlink"/>
            <w:rFonts w:ascii="OstbeSerif Office" w:hAnsi="OstbeSerif Office"/>
          </w:rPr>
          <w:t>infektionen@dgov.be</w:t>
        </w:r>
      </w:hyperlink>
      <w:r w:rsidR="00DD1F46">
        <w:rPr>
          <w:rStyle w:val="Hyperlink"/>
          <w:rFonts w:ascii="OstbeSerif Office" w:hAnsi="OstbeSerif Office"/>
          <w:u w:val="none"/>
        </w:rPr>
        <w:t xml:space="preserve"> </w:t>
      </w:r>
    </w:p>
    <w:p w14:paraId="2056BD8B" w14:textId="16539260" w:rsidR="00387DB5" w:rsidRPr="00DD1F46" w:rsidRDefault="00387DB5" w:rsidP="00DC730F">
      <w:pPr>
        <w:rPr>
          <w:rStyle w:val="Hyperlink"/>
          <w:rFonts w:ascii="OstbeSerif Office" w:hAnsi="OstbeSerif Office"/>
          <w:color w:val="auto"/>
          <w:u w:val="none"/>
        </w:rPr>
      </w:pPr>
      <w:r w:rsidRPr="00387DB5">
        <w:rPr>
          <w:rStyle w:val="Hyperlink"/>
          <w:rFonts w:ascii="OstbeSerif Office" w:hAnsi="OstbeSerif Office"/>
          <w:noProof/>
          <w:color w:val="auto"/>
          <w:u w:val="none"/>
        </w:rPr>
        <w:drawing>
          <wp:inline distT="0" distB="0" distL="0" distR="0" wp14:anchorId="1F232A65" wp14:editId="4E76A99F">
            <wp:extent cx="5507990" cy="67754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07990" cy="677545"/>
                    </a:xfrm>
                    <a:prstGeom prst="rect">
                      <a:avLst/>
                    </a:prstGeom>
                  </pic:spPr>
                </pic:pic>
              </a:graphicData>
            </a:graphic>
          </wp:inline>
        </w:drawing>
      </w:r>
    </w:p>
    <w:p w14:paraId="1BA160CF" w14:textId="77777777" w:rsidR="00DC730F" w:rsidRPr="009E6572" w:rsidRDefault="00DC730F" w:rsidP="00DC730F">
      <w:pPr>
        <w:rPr>
          <w:rFonts w:ascii="OstbeSerif Office" w:hAnsi="OstbeSerif Office"/>
        </w:rPr>
      </w:pPr>
      <w:r w:rsidRPr="009E6572">
        <w:rPr>
          <w:rFonts w:ascii="OstbeSerif Office" w:hAnsi="OstbeSerif Office"/>
        </w:rPr>
        <w:t xml:space="preserve">Die Corona Kontakt Tracing Zentrale wird die Betreuer ggf. darum bitten, das ausgefüllte Kontaktlogbuch an die folgende E-Mail-Adresse zu senden: </w:t>
      </w:r>
      <w:hyperlink r:id="rId19" w:history="1">
        <w:r w:rsidRPr="009E6572">
          <w:rPr>
            <w:rStyle w:val="Hyperlink"/>
            <w:rFonts w:ascii="OstbeSerif Office" w:hAnsi="OstbeSerif Office"/>
          </w:rPr>
          <w:t>kontakttracing@dgov.be</w:t>
        </w:r>
      </w:hyperlink>
      <w:r w:rsidRPr="009E6572">
        <w:rPr>
          <w:rFonts w:ascii="OstbeSerif Office" w:hAnsi="OstbeSerif Office"/>
        </w:rPr>
        <w:t xml:space="preserve">  </w:t>
      </w:r>
    </w:p>
    <w:p w14:paraId="190BAE8F" w14:textId="77777777" w:rsidR="00DC730F" w:rsidRDefault="00DC730F" w:rsidP="00DC730F">
      <w:pPr>
        <w:rPr>
          <w:rFonts w:ascii="OstbeSerif Office" w:hAnsi="OstbeSerif Office"/>
        </w:rPr>
      </w:pPr>
      <w:r w:rsidRPr="009E6572">
        <w:rPr>
          <w:rFonts w:ascii="OstbeSerif Office" w:hAnsi="OstbeSerif Office"/>
          <w:b/>
          <w:bCs/>
        </w:rPr>
        <w:t>Flandern:</w:t>
      </w:r>
      <w:r w:rsidRPr="009E6572">
        <w:rPr>
          <w:rFonts w:ascii="OstbeSerif Office" w:hAnsi="OstbeSerif Office"/>
          <w:b/>
          <w:bCs/>
        </w:rPr>
        <w:br/>
      </w:r>
      <w:r w:rsidRPr="009E6572">
        <w:rPr>
          <w:rFonts w:ascii="OstbeSerif Office" w:hAnsi="OstbeSerif Office"/>
        </w:rPr>
        <w:t xml:space="preserve">Während der Bürozeiten: </w:t>
      </w:r>
      <w:hyperlink r:id="rId20" w:history="1">
        <w:r w:rsidRPr="009E6572">
          <w:rPr>
            <w:rStyle w:val="Hyperlink"/>
            <w:rFonts w:ascii="OstbeSerif Office" w:hAnsi="OstbeSerif Office"/>
          </w:rPr>
          <w:t>www.zorg-en-gezondheid.be/contact-infectieziektebestrijdingen-vaccinatie</w:t>
        </w:r>
      </w:hyperlink>
      <w:r w:rsidRPr="009E6572">
        <w:rPr>
          <w:rFonts w:ascii="OstbeSerif Office" w:hAnsi="OstbeSerif Office"/>
        </w:rPr>
        <w:br/>
        <w:t xml:space="preserve">Antwerpen : 03/224.62.06 </w:t>
      </w:r>
      <w:r w:rsidRPr="009E6572">
        <w:rPr>
          <w:rFonts w:ascii="OstbeSerif Office" w:hAnsi="OstbeSerif Office"/>
        </w:rPr>
        <w:br/>
        <w:t xml:space="preserve">Limburg: 011/74.22.42 </w:t>
      </w:r>
      <w:r w:rsidRPr="009E6572">
        <w:rPr>
          <w:rFonts w:ascii="OstbeSerif Office" w:hAnsi="OstbeSerif Office"/>
        </w:rPr>
        <w:br/>
        <w:t xml:space="preserve">Ostflandern : 09/276.13.70 </w:t>
      </w:r>
      <w:r w:rsidRPr="009E6572">
        <w:rPr>
          <w:rFonts w:ascii="OstbeSerif Office" w:hAnsi="OstbeSerif Office"/>
        </w:rPr>
        <w:br/>
        <w:t xml:space="preserve">Flämisch-Brabant : 016/66.63.53 </w:t>
      </w:r>
      <w:r w:rsidRPr="009E6572">
        <w:rPr>
          <w:rFonts w:ascii="OstbeSerif Office" w:hAnsi="OstbeSerif Office"/>
        </w:rPr>
        <w:br/>
        <w:t xml:space="preserve">West-Flandern : 050/24.79.15 Infectieziektebestrijding@vlaanderen.be </w:t>
      </w:r>
    </w:p>
    <w:p w14:paraId="703450C1" w14:textId="77777777" w:rsidR="00DC730F" w:rsidRDefault="00DC730F" w:rsidP="00DC730F">
      <w:pPr>
        <w:rPr>
          <w:rFonts w:ascii="OstbeSerif Office" w:hAnsi="OstbeSerif Office"/>
        </w:rPr>
      </w:pPr>
      <w:r>
        <w:rPr>
          <w:rFonts w:ascii="OstbeSerif Office" w:hAnsi="OstbeSerif Office"/>
        </w:rPr>
        <w:br w:type="page"/>
      </w:r>
    </w:p>
    <w:p w14:paraId="2A6F3031" w14:textId="1FB84964" w:rsidR="00576806" w:rsidRPr="00525896" w:rsidRDefault="00576806" w:rsidP="00525896">
      <w:pPr>
        <w:pStyle w:val="berschrift1"/>
        <w:numPr>
          <w:ilvl w:val="0"/>
          <w:numId w:val="44"/>
        </w:numPr>
        <w:rPr>
          <w:u w:val="single"/>
        </w:rPr>
      </w:pPr>
      <w:bookmarkStart w:id="35" w:name="_Toc44664178"/>
      <w:bookmarkStart w:id="36" w:name="_Hlk44599287"/>
      <w:r w:rsidRPr="00525896">
        <w:rPr>
          <w:u w:val="single"/>
        </w:rPr>
        <w:t>ANLAGEN</w:t>
      </w:r>
      <w:bookmarkEnd w:id="35"/>
    </w:p>
    <w:p w14:paraId="220AEDC8" w14:textId="0547B173" w:rsidR="00DC730F" w:rsidRPr="00576806" w:rsidRDefault="00DC730F" w:rsidP="00525896">
      <w:pPr>
        <w:pStyle w:val="berschrift2"/>
      </w:pPr>
      <w:bookmarkStart w:id="37" w:name="_Toc44664179"/>
      <w:r w:rsidRPr="00576806">
        <w:t>Anlage 1</w:t>
      </w:r>
      <w:r w:rsidR="00DF61F6" w:rsidRPr="00576806">
        <w:t>a</w:t>
      </w:r>
      <w:r w:rsidRPr="00576806">
        <w:t xml:space="preserve"> – </w:t>
      </w:r>
      <w:r w:rsidR="009B196A" w:rsidRPr="00576806">
        <w:t>Musterbrief 1a für Erziehungsberechtigte bei Abholung eines Teilnehmers aus einem Ferienangebot mit Übernachtung, der während des Ferienangebots Symptome aufwies</w:t>
      </w:r>
      <w:bookmarkEnd w:id="37"/>
    </w:p>
    <w:p w14:paraId="1850DA44" w14:textId="77777777" w:rsidR="00DC730F" w:rsidRPr="00AA1827" w:rsidRDefault="00DC730F" w:rsidP="00DC730F">
      <w:pPr>
        <w:spacing w:before="0" w:after="0" w:line="240" w:lineRule="auto"/>
        <w:ind w:left="4248"/>
        <w:rPr>
          <w:rFonts w:ascii="OstbeSerif Office" w:hAnsi="OstbeSerif Office"/>
        </w:rPr>
      </w:pPr>
      <w:r w:rsidRPr="00AA1827">
        <w:rPr>
          <w:rFonts w:ascii="OstbeSerif Office" w:hAnsi="OstbeSerif Office"/>
        </w:rPr>
        <w:t>Name des Organisators eines Ferienangebots</w:t>
      </w:r>
    </w:p>
    <w:p w14:paraId="70D2168D" w14:textId="77777777" w:rsidR="00DC730F" w:rsidRPr="00AA1827" w:rsidRDefault="00DC730F" w:rsidP="00DC730F">
      <w:pPr>
        <w:spacing w:before="0" w:after="0" w:line="240" w:lineRule="auto"/>
        <w:ind w:left="4248"/>
        <w:rPr>
          <w:rFonts w:ascii="OstbeSerif Office" w:hAnsi="OstbeSerif Office"/>
        </w:rPr>
      </w:pPr>
      <w:r w:rsidRPr="00AA1827">
        <w:rPr>
          <w:rFonts w:ascii="OstbeSerif Office" w:hAnsi="OstbeSerif Office"/>
        </w:rPr>
        <w:t>Name der Kontaktperson</w:t>
      </w:r>
    </w:p>
    <w:p w14:paraId="46B813BC" w14:textId="77777777" w:rsidR="00DC730F" w:rsidRPr="00AA1827" w:rsidRDefault="00DC730F" w:rsidP="00DC730F">
      <w:pPr>
        <w:spacing w:before="0" w:after="0" w:line="240" w:lineRule="auto"/>
        <w:ind w:left="4248"/>
        <w:rPr>
          <w:rFonts w:ascii="OstbeSerif Office" w:hAnsi="OstbeSerif Office"/>
        </w:rPr>
      </w:pPr>
      <w:r w:rsidRPr="00AA1827">
        <w:rPr>
          <w:rFonts w:ascii="OstbeSerif Office" w:hAnsi="OstbeSerif Office"/>
        </w:rPr>
        <w:t>Anschrift</w:t>
      </w:r>
    </w:p>
    <w:p w14:paraId="1ED9FE86" w14:textId="77777777" w:rsidR="00DC730F" w:rsidRDefault="00DC730F" w:rsidP="00DC730F">
      <w:pPr>
        <w:spacing w:before="0" w:after="0" w:line="240" w:lineRule="auto"/>
        <w:ind w:left="4248"/>
        <w:rPr>
          <w:rFonts w:ascii="OstbeSerif Office" w:hAnsi="OstbeSerif Office"/>
        </w:rPr>
      </w:pPr>
      <w:r w:rsidRPr="00AA1827">
        <w:rPr>
          <w:rFonts w:ascii="OstbeSerif Office" w:hAnsi="OstbeSerif Office"/>
        </w:rPr>
        <w:t>Telefonnummer</w:t>
      </w:r>
    </w:p>
    <w:p w14:paraId="2C060B62" w14:textId="77777777" w:rsidR="00DC730F" w:rsidRPr="00AA1827" w:rsidRDefault="00DC730F" w:rsidP="00DC730F">
      <w:pPr>
        <w:spacing w:after="0" w:line="240" w:lineRule="auto"/>
        <w:ind w:left="4248"/>
        <w:rPr>
          <w:rFonts w:ascii="OstbeSerif Office" w:hAnsi="OstbeSerif Office"/>
        </w:rPr>
      </w:pPr>
    </w:p>
    <w:p w14:paraId="7EEF8AFC" w14:textId="59CCE868" w:rsidR="00DC730F" w:rsidRPr="005D6EC9" w:rsidRDefault="00DC730F" w:rsidP="00DC730F">
      <w:pPr>
        <w:rPr>
          <w:rFonts w:ascii="OstbeSerif Office" w:hAnsi="OstbeSerif Office"/>
          <w:u w:val="single"/>
        </w:rPr>
      </w:pPr>
      <w:r w:rsidRPr="002D5315">
        <w:rPr>
          <w:rFonts w:ascii="OstbeSerif Office" w:hAnsi="OstbeSerif Office"/>
          <w:u w:val="single"/>
        </w:rPr>
        <w:t>Betreff: Anweisungen für die Erziehungsberechtigten eines Teilnehmers, der während eine</w:t>
      </w:r>
      <w:r w:rsidR="009B196A">
        <w:rPr>
          <w:rFonts w:ascii="OstbeSerif Office" w:hAnsi="OstbeSerif Office"/>
          <w:u w:val="single"/>
        </w:rPr>
        <w:t>s</w:t>
      </w:r>
      <w:r w:rsidRPr="002D5315">
        <w:rPr>
          <w:rFonts w:ascii="OstbeSerif Office" w:hAnsi="OstbeSerif Office"/>
          <w:u w:val="single"/>
        </w:rPr>
        <w:t xml:space="preserve"> Ferienangebot</w:t>
      </w:r>
      <w:r w:rsidR="009B196A">
        <w:rPr>
          <w:rFonts w:ascii="OstbeSerif Office" w:hAnsi="OstbeSerif Office"/>
          <w:u w:val="single"/>
        </w:rPr>
        <w:t>s mit Übernachtung</w:t>
      </w:r>
      <w:r w:rsidRPr="002D5315">
        <w:rPr>
          <w:rFonts w:ascii="OstbeSerif Office" w:hAnsi="OstbeSerif Office"/>
          <w:u w:val="single"/>
        </w:rPr>
        <w:t xml:space="preserve"> Symptome aufwies </w:t>
      </w:r>
    </w:p>
    <w:p w14:paraId="46B3E453" w14:textId="77777777" w:rsidR="00DC730F" w:rsidRDefault="00DC730F" w:rsidP="00DC730F">
      <w:pPr>
        <w:rPr>
          <w:rFonts w:ascii="OstbeSerif Office" w:hAnsi="OstbeSerif Office"/>
        </w:rPr>
      </w:pPr>
    </w:p>
    <w:p w14:paraId="7E4B2AE0" w14:textId="77777777" w:rsidR="00DC730F" w:rsidRPr="00AA1827" w:rsidRDefault="00DC730F" w:rsidP="00DC730F">
      <w:pPr>
        <w:rPr>
          <w:rFonts w:ascii="OstbeSerif Office" w:hAnsi="OstbeSerif Office"/>
        </w:rPr>
      </w:pPr>
      <w:r w:rsidRPr="00AA1827">
        <w:rPr>
          <w:rFonts w:ascii="OstbeSerif Office" w:hAnsi="OstbeSerif Office"/>
        </w:rPr>
        <w:t>Liebe Eltern,</w:t>
      </w:r>
    </w:p>
    <w:p w14:paraId="24B8D4B4" w14:textId="77777777" w:rsidR="00DC730F" w:rsidRPr="00AA1827" w:rsidRDefault="00DC730F" w:rsidP="00DC730F">
      <w:pPr>
        <w:rPr>
          <w:rFonts w:ascii="OstbeSerif Office" w:hAnsi="OstbeSerif Office"/>
        </w:rPr>
      </w:pPr>
      <w:r w:rsidRPr="00AA1827">
        <w:rPr>
          <w:rFonts w:ascii="OstbeSerif Office" w:hAnsi="OstbeSerif Office"/>
        </w:rPr>
        <w:t xml:space="preserve">Ihr Kind zeigte während des Ferienangebots ein Symptom auf, das mit einer möglichen Covid-19-Infektion übereinstimmte. </w:t>
      </w:r>
    </w:p>
    <w:p w14:paraId="61C4C4A5" w14:textId="77777777" w:rsidR="00DC730F" w:rsidRPr="00AA1827" w:rsidRDefault="00DC730F" w:rsidP="00DC730F">
      <w:pPr>
        <w:rPr>
          <w:rFonts w:ascii="OstbeSerif Office" w:hAnsi="OstbeSerif Office"/>
        </w:rPr>
      </w:pPr>
      <w:r w:rsidRPr="00AA1827">
        <w:rPr>
          <w:rFonts w:ascii="OstbeSerif Office" w:hAnsi="OstbeSerif Office"/>
        </w:rPr>
        <w:t xml:space="preserve">Wir bitten Sie, sich so bald wie möglich (innerhalb von 24 Stunden) mit Ihrem Arzt/Ihrer Ärztin in Verbindung zu setzen, damit er/sie einen Corona-Test durchführen oder veranlassen kann. </w:t>
      </w:r>
    </w:p>
    <w:p w14:paraId="1272BC4A" w14:textId="514DEAC3" w:rsidR="002809BF" w:rsidRPr="00AA1827" w:rsidRDefault="00DC730F" w:rsidP="00DC730F">
      <w:pPr>
        <w:rPr>
          <w:rFonts w:ascii="OstbeSerif Office" w:hAnsi="OstbeSerif Office"/>
        </w:rPr>
      </w:pPr>
      <w:r w:rsidRPr="00AA1827">
        <w:rPr>
          <w:rFonts w:ascii="OstbeSerif Office" w:hAnsi="OstbeSerif Office"/>
        </w:rPr>
        <w:t>Darüber hinaus bitten wir Sie, Ihr Kind zu Hause zu behalten, während Sie auf das Testergebnis warten. Bitte vermeiden Sie in der Zwischenzeit auch alle unnötigen sozialen Kontakte. Ihr Arzt/Ihre Ärztin wird Ihnen erklären, was zu tun ist, sobald das Testergebnis bekannt ist.</w:t>
      </w:r>
    </w:p>
    <w:p w14:paraId="54168450" w14:textId="77777777" w:rsidR="00DC730F" w:rsidRPr="00AA1827" w:rsidRDefault="00DC730F" w:rsidP="00DC730F">
      <w:pPr>
        <w:rPr>
          <w:rFonts w:ascii="OstbeSerif Office" w:hAnsi="OstbeSerif Office"/>
        </w:rPr>
      </w:pPr>
      <w:r w:rsidRPr="00AA1827">
        <w:rPr>
          <w:rFonts w:ascii="OstbeSerif Office" w:hAnsi="OstbeSerif Office"/>
        </w:rPr>
        <w:t>Wenn ein Mitglied Ihres Haushalts zu einer Gruppe gehört, bei der das Risiko besteht, eine schwerere Form der Covid-19-Infektion zu entwickeln (z. B. Personen über 65 Jahre oder Personen mit einer chronischen Krankheit), seien Sie besonders vorsichtig. Zögern Sie nicht, sich mit Ihrem Arzt/Ihrer Ärztin in Verbindung zu setzen, um besondere Maßnahmen zu besprechen, die Sie eventuell ergreifen müssen.</w:t>
      </w:r>
    </w:p>
    <w:p w14:paraId="7EDED577" w14:textId="77777777" w:rsidR="00DC730F" w:rsidRPr="00AA1827" w:rsidRDefault="00DC730F" w:rsidP="00DC730F">
      <w:pPr>
        <w:rPr>
          <w:rFonts w:ascii="OstbeSerif Office" w:hAnsi="OstbeSerif Office"/>
        </w:rPr>
      </w:pPr>
      <w:r w:rsidRPr="00AA1827">
        <w:rPr>
          <w:rFonts w:ascii="OstbeSerif Office" w:hAnsi="OstbeSerif Office"/>
        </w:rPr>
        <w:t xml:space="preserve">Bitte informieren Sie die untenstehende Kontaktperson des Ferienangebots so schnell wie möglich über das Testergebnis (auch wenn das Testergebnis negativ ist oder der Arzt der Meinung ist, dass kein Test notwendig ist). Diese Informationen sind sehr wichtig für die Gesundheit der anderen Teilnehmer und für den weiteren Verlauf des Ferienangebots. Die Identität Ihres Kindes wird nicht preisgegeben. </w:t>
      </w:r>
    </w:p>
    <w:p w14:paraId="45B01F5B" w14:textId="77777777" w:rsidR="00DC730F" w:rsidRPr="00AA1827" w:rsidRDefault="00DC730F" w:rsidP="00DC730F">
      <w:pPr>
        <w:spacing w:before="0" w:after="0" w:line="240" w:lineRule="auto"/>
        <w:ind w:left="708"/>
        <w:rPr>
          <w:rFonts w:ascii="OstbeSerif Office" w:hAnsi="OstbeSerif Office"/>
        </w:rPr>
      </w:pPr>
      <w:r w:rsidRPr="00AA1827">
        <w:rPr>
          <w:rFonts w:ascii="OstbeSerif Office" w:hAnsi="OstbeSerif Office"/>
        </w:rPr>
        <w:t>Organisator des Ferienangebots</w:t>
      </w:r>
      <w:r w:rsidRPr="00AA1827">
        <w:rPr>
          <w:rFonts w:ascii="OstbeSerif Office" w:hAnsi="OstbeSerif Office"/>
        </w:rPr>
        <w:tab/>
      </w:r>
    </w:p>
    <w:p w14:paraId="10AFB9E8" w14:textId="77777777" w:rsidR="00DC730F" w:rsidRPr="00AA1827" w:rsidRDefault="00DC730F" w:rsidP="00DC730F">
      <w:pPr>
        <w:spacing w:before="0" w:after="0" w:line="240" w:lineRule="auto"/>
        <w:ind w:left="708"/>
        <w:rPr>
          <w:rFonts w:ascii="OstbeSerif Office" w:hAnsi="OstbeSerif Office"/>
        </w:rPr>
      </w:pPr>
      <w:r w:rsidRPr="00AA1827">
        <w:rPr>
          <w:rFonts w:ascii="OstbeSerif Office" w:hAnsi="OstbeSerif Office"/>
        </w:rPr>
        <w:t>Name des Ferienangebots</w:t>
      </w:r>
      <w:r w:rsidRPr="00AA1827">
        <w:rPr>
          <w:rFonts w:ascii="OstbeSerif Office" w:hAnsi="OstbeSerif Office"/>
        </w:rPr>
        <w:tab/>
      </w:r>
    </w:p>
    <w:p w14:paraId="407BB693" w14:textId="77777777" w:rsidR="00DC730F" w:rsidRPr="00AA1827" w:rsidRDefault="00DC730F" w:rsidP="00DC730F">
      <w:pPr>
        <w:spacing w:before="0" w:after="0" w:line="240" w:lineRule="auto"/>
        <w:ind w:left="708"/>
        <w:rPr>
          <w:rFonts w:ascii="OstbeSerif Office" w:hAnsi="OstbeSerif Office"/>
        </w:rPr>
      </w:pPr>
      <w:r w:rsidRPr="00AA1827">
        <w:rPr>
          <w:rFonts w:ascii="OstbeSerif Office" w:hAnsi="OstbeSerif Office"/>
        </w:rPr>
        <w:t>Standort</w:t>
      </w:r>
      <w:r w:rsidRPr="00AA1827">
        <w:rPr>
          <w:rFonts w:ascii="OstbeSerif Office" w:hAnsi="OstbeSerif Office"/>
        </w:rPr>
        <w:tab/>
      </w:r>
    </w:p>
    <w:p w14:paraId="6517EF34" w14:textId="77777777" w:rsidR="00DC730F" w:rsidRPr="00AA1827" w:rsidRDefault="00DC730F" w:rsidP="00DC730F">
      <w:pPr>
        <w:spacing w:before="0" w:after="0" w:line="240" w:lineRule="auto"/>
        <w:ind w:left="708"/>
        <w:rPr>
          <w:rFonts w:ascii="OstbeSerif Office" w:hAnsi="OstbeSerif Office"/>
        </w:rPr>
      </w:pPr>
      <w:r w:rsidRPr="00AA1827">
        <w:rPr>
          <w:rFonts w:ascii="OstbeSerif Office" w:hAnsi="OstbeSerif Office"/>
        </w:rPr>
        <w:t>Name des medizinisch Verantwortlichen</w:t>
      </w:r>
      <w:r w:rsidRPr="00AA1827">
        <w:rPr>
          <w:rFonts w:ascii="OstbeSerif Office" w:hAnsi="OstbeSerif Office"/>
        </w:rPr>
        <w:tab/>
      </w:r>
    </w:p>
    <w:p w14:paraId="62409ADF" w14:textId="77777777" w:rsidR="00DC730F" w:rsidRPr="00AA1827" w:rsidRDefault="00DC730F" w:rsidP="00DC730F">
      <w:pPr>
        <w:spacing w:before="0" w:after="0" w:line="240" w:lineRule="auto"/>
        <w:ind w:left="708"/>
        <w:rPr>
          <w:rFonts w:ascii="OstbeSerif Office" w:hAnsi="OstbeSerif Office"/>
        </w:rPr>
      </w:pPr>
      <w:r w:rsidRPr="00AA1827">
        <w:rPr>
          <w:rFonts w:ascii="OstbeSerif Office" w:hAnsi="OstbeSerif Office"/>
        </w:rPr>
        <w:t>Telefonnummer des medizinisch Verantwortlichen</w:t>
      </w:r>
      <w:r w:rsidRPr="00AA1827">
        <w:rPr>
          <w:rFonts w:ascii="OstbeSerif Office" w:hAnsi="OstbeSerif Office"/>
        </w:rPr>
        <w:tab/>
      </w:r>
    </w:p>
    <w:p w14:paraId="638235F3" w14:textId="77777777" w:rsidR="00DC730F" w:rsidRPr="00AA1827" w:rsidRDefault="00DC730F" w:rsidP="00DC730F">
      <w:pPr>
        <w:spacing w:before="0" w:after="0" w:line="240" w:lineRule="auto"/>
        <w:ind w:left="708"/>
        <w:rPr>
          <w:rFonts w:ascii="OstbeSerif Office" w:hAnsi="OstbeSerif Office"/>
        </w:rPr>
      </w:pPr>
      <w:r w:rsidRPr="00AA1827">
        <w:rPr>
          <w:rFonts w:ascii="OstbeSerif Office" w:hAnsi="OstbeSerif Office"/>
        </w:rPr>
        <w:t>Name des Hauptverantwortlichen</w:t>
      </w:r>
      <w:r w:rsidRPr="00AA1827">
        <w:rPr>
          <w:rFonts w:ascii="OstbeSerif Office" w:hAnsi="OstbeSerif Office"/>
        </w:rPr>
        <w:tab/>
      </w:r>
    </w:p>
    <w:p w14:paraId="155C9C6C" w14:textId="77777777" w:rsidR="00DC730F" w:rsidRPr="00AA1827" w:rsidRDefault="00DC730F" w:rsidP="00DC730F">
      <w:pPr>
        <w:spacing w:before="0" w:after="0" w:line="240" w:lineRule="auto"/>
        <w:ind w:left="708"/>
        <w:rPr>
          <w:rFonts w:ascii="OstbeSerif Office" w:hAnsi="OstbeSerif Office"/>
        </w:rPr>
      </w:pPr>
      <w:r w:rsidRPr="00AA1827">
        <w:rPr>
          <w:rFonts w:ascii="OstbeSerif Office" w:hAnsi="OstbeSerif Office"/>
        </w:rPr>
        <w:t>Telefonnummer des Hauptverantwortlichen</w:t>
      </w:r>
    </w:p>
    <w:p w14:paraId="1CE9995A" w14:textId="77777777" w:rsidR="00DC730F" w:rsidRDefault="00DC730F" w:rsidP="00DC730F">
      <w:pPr>
        <w:rPr>
          <w:rFonts w:ascii="OstbeSerif Office" w:hAnsi="OstbeSerif Office"/>
        </w:rPr>
      </w:pPr>
      <w:r w:rsidRPr="00AA1827">
        <w:rPr>
          <w:rFonts w:ascii="OstbeSerif Office" w:hAnsi="OstbeSerif Office"/>
        </w:rPr>
        <w:t>Wenn Sie von der Corona Kontakt Tracing Zentrale kontaktiert werden, so teilen Sie dieser bitte folgendes mit:</w:t>
      </w:r>
    </w:p>
    <w:p w14:paraId="48ACDB6D" w14:textId="77777777" w:rsidR="00DC730F" w:rsidRDefault="00DC730F" w:rsidP="00DC730F">
      <w:pPr>
        <w:pStyle w:val="Listenabsatz"/>
        <w:numPr>
          <w:ilvl w:val="0"/>
          <w:numId w:val="20"/>
        </w:numPr>
        <w:rPr>
          <w:rFonts w:ascii="OstbeSerif Office" w:hAnsi="OstbeSerif Office"/>
        </w:rPr>
      </w:pPr>
      <w:r w:rsidRPr="00DC730F">
        <w:rPr>
          <w:rFonts w:ascii="OstbeSerif Office" w:hAnsi="OstbeSerif Office"/>
        </w:rPr>
        <w:t xml:space="preserve">dass Ihr Kind an unserem Ferienangebot teilgenommen hat, </w:t>
      </w:r>
    </w:p>
    <w:p w14:paraId="2A6AB440" w14:textId="77777777" w:rsidR="00DC730F" w:rsidRPr="00DC730F" w:rsidRDefault="00DC730F" w:rsidP="00DC730F">
      <w:pPr>
        <w:pStyle w:val="Listenabsatz"/>
        <w:numPr>
          <w:ilvl w:val="0"/>
          <w:numId w:val="20"/>
        </w:numPr>
        <w:rPr>
          <w:rFonts w:ascii="OstbeSerif Office" w:hAnsi="OstbeSerif Office"/>
        </w:rPr>
      </w:pPr>
      <w:r w:rsidRPr="00DC730F">
        <w:rPr>
          <w:rFonts w:ascii="OstbeSerif Office" w:hAnsi="OstbeSerif Office"/>
        </w:rPr>
        <w:t xml:space="preserve">die obenstehenden Kontaktdaten unseres Ferienangebots (medizinisch verantwortliche Person und Hauptverantwortlicher). </w:t>
      </w:r>
    </w:p>
    <w:p w14:paraId="5A91B1F2" w14:textId="77777777" w:rsidR="00DC730F" w:rsidRPr="00AA1827" w:rsidRDefault="00DC730F" w:rsidP="00DC730F">
      <w:pPr>
        <w:rPr>
          <w:rFonts w:ascii="OstbeSerif Office" w:hAnsi="OstbeSerif Office"/>
        </w:rPr>
      </w:pPr>
      <w:r w:rsidRPr="00AA1827">
        <w:rPr>
          <w:rFonts w:ascii="OstbeSerif Office" w:hAnsi="OstbeSerif Office"/>
        </w:rPr>
        <w:t xml:space="preserve">Selbst wenn das Testergebnis negativ ausfällt, kann Ihr Kind aus Sicherheitsgründen leider nicht ins Ferienangebot zurückkehren. </w:t>
      </w:r>
    </w:p>
    <w:p w14:paraId="226481AF" w14:textId="77777777" w:rsidR="00DC730F" w:rsidRPr="00AA1827" w:rsidRDefault="00DC730F" w:rsidP="00DC730F">
      <w:pPr>
        <w:rPr>
          <w:rFonts w:ascii="OstbeSerif Office" w:hAnsi="OstbeSerif Office"/>
        </w:rPr>
      </w:pPr>
      <w:r w:rsidRPr="00AA1827">
        <w:rPr>
          <w:rFonts w:ascii="OstbeSerif Office" w:hAnsi="OstbeSerif Office"/>
        </w:rPr>
        <w:t>Wir danken Ihnen für Ihre Unterstützung.</w:t>
      </w:r>
    </w:p>
    <w:p w14:paraId="04CFD837" w14:textId="77777777" w:rsidR="00DC730F" w:rsidRPr="00AA1827" w:rsidRDefault="00DC730F" w:rsidP="00DC730F">
      <w:pPr>
        <w:ind w:left="3540" w:firstLine="708"/>
        <w:rPr>
          <w:rFonts w:ascii="OstbeSerif Office" w:hAnsi="OstbeSerif Office"/>
        </w:rPr>
      </w:pPr>
      <w:r w:rsidRPr="00AA1827">
        <w:rPr>
          <w:rFonts w:ascii="OstbeSerif Office" w:hAnsi="OstbeSerif Office"/>
        </w:rPr>
        <w:t xml:space="preserve">Mit freundlichen Grüßen </w:t>
      </w:r>
    </w:p>
    <w:bookmarkEnd w:id="36"/>
    <w:p w14:paraId="34A66DF4" w14:textId="77777777" w:rsidR="00DC730F" w:rsidRPr="00AA1827" w:rsidRDefault="00DC730F" w:rsidP="00DC730F">
      <w:pPr>
        <w:rPr>
          <w:rFonts w:ascii="OstbeSerif Office" w:hAnsi="OstbeSerif Office"/>
        </w:rPr>
      </w:pPr>
    </w:p>
    <w:p w14:paraId="6FD4F76A" w14:textId="77777777" w:rsidR="00DC730F" w:rsidRDefault="00DC730F" w:rsidP="00DC730F">
      <w:pPr>
        <w:rPr>
          <w:rFonts w:ascii="OstbeSerif Office" w:hAnsi="OstbeSerif Office"/>
        </w:rPr>
      </w:pPr>
      <w:r>
        <w:rPr>
          <w:rFonts w:ascii="OstbeSerif Office" w:hAnsi="OstbeSerif Office"/>
        </w:rPr>
        <w:br w:type="page"/>
      </w:r>
    </w:p>
    <w:p w14:paraId="5986B4B5" w14:textId="55CECCB3" w:rsidR="009B196A" w:rsidRPr="009B196A" w:rsidRDefault="009B196A" w:rsidP="00525896">
      <w:pPr>
        <w:pStyle w:val="berschrift2"/>
      </w:pPr>
      <w:bookmarkStart w:id="38" w:name="_Toc44664180"/>
      <w:r w:rsidRPr="009B196A">
        <w:t>Anlage 1</w:t>
      </w:r>
      <w:r w:rsidR="00DF61F6">
        <w:t>b</w:t>
      </w:r>
      <w:r w:rsidRPr="009B196A">
        <w:t xml:space="preserve"> – Musterbrief 1</w:t>
      </w:r>
      <w:r>
        <w:t>b</w:t>
      </w:r>
      <w:r w:rsidRPr="009B196A">
        <w:t xml:space="preserve"> für Erziehungsberechtigte bei Abholung eines Teilnehmers aus einem Ferienangebot </w:t>
      </w:r>
      <w:r>
        <w:t>OHNE</w:t>
      </w:r>
      <w:r w:rsidRPr="009B196A">
        <w:t xml:space="preserve"> Übernachtung, der während des Ferienangebots Symptome aufwies</w:t>
      </w:r>
      <w:bookmarkEnd w:id="38"/>
    </w:p>
    <w:p w14:paraId="1FCF6936" w14:textId="77777777" w:rsidR="009B196A" w:rsidRPr="009B196A" w:rsidRDefault="009B196A" w:rsidP="009B196A">
      <w:pPr>
        <w:spacing w:before="0" w:after="0" w:line="240" w:lineRule="auto"/>
        <w:ind w:left="4248"/>
        <w:rPr>
          <w:rFonts w:ascii="OstbeSerif Office" w:hAnsi="OstbeSerif Office"/>
        </w:rPr>
      </w:pPr>
      <w:r w:rsidRPr="009B196A">
        <w:rPr>
          <w:rFonts w:ascii="OstbeSerif Office" w:hAnsi="OstbeSerif Office"/>
        </w:rPr>
        <w:t>Name des Organisators eines Ferienangebots</w:t>
      </w:r>
    </w:p>
    <w:p w14:paraId="7303EDD8" w14:textId="77777777" w:rsidR="009B196A" w:rsidRPr="009B196A" w:rsidRDefault="009B196A" w:rsidP="009B196A">
      <w:pPr>
        <w:spacing w:before="0" w:after="0" w:line="240" w:lineRule="auto"/>
        <w:ind w:left="4248"/>
        <w:rPr>
          <w:rFonts w:ascii="OstbeSerif Office" w:hAnsi="OstbeSerif Office"/>
        </w:rPr>
      </w:pPr>
      <w:r w:rsidRPr="009B196A">
        <w:rPr>
          <w:rFonts w:ascii="OstbeSerif Office" w:hAnsi="OstbeSerif Office"/>
        </w:rPr>
        <w:t>Name der Kontaktperson</w:t>
      </w:r>
    </w:p>
    <w:p w14:paraId="78C85E44" w14:textId="77777777" w:rsidR="009B196A" w:rsidRPr="009B196A" w:rsidRDefault="009B196A" w:rsidP="009B196A">
      <w:pPr>
        <w:spacing w:before="0" w:after="0" w:line="240" w:lineRule="auto"/>
        <w:ind w:left="4248"/>
        <w:rPr>
          <w:rFonts w:ascii="OstbeSerif Office" w:hAnsi="OstbeSerif Office"/>
        </w:rPr>
      </w:pPr>
      <w:r w:rsidRPr="009B196A">
        <w:rPr>
          <w:rFonts w:ascii="OstbeSerif Office" w:hAnsi="OstbeSerif Office"/>
        </w:rPr>
        <w:t>Anschrift</w:t>
      </w:r>
    </w:p>
    <w:p w14:paraId="39D55F00" w14:textId="77777777" w:rsidR="009B196A" w:rsidRPr="009B196A" w:rsidRDefault="009B196A" w:rsidP="009B196A">
      <w:pPr>
        <w:spacing w:before="0" w:after="0" w:line="240" w:lineRule="auto"/>
        <w:ind w:left="4248"/>
        <w:rPr>
          <w:rFonts w:ascii="OstbeSerif Office" w:hAnsi="OstbeSerif Office"/>
        </w:rPr>
      </w:pPr>
      <w:r w:rsidRPr="009B196A">
        <w:rPr>
          <w:rFonts w:ascii="OstbeSerif Office" w:hAnsi="OstbeSerif Office"/>
        </w:rPr>
        <w:t>Telefonnummer</w:t>
      </w:r>
    </w:p>
    <w:p w14:paraId="49AA4610" w14:textId="77777777" w:rsidR="009B196A" w:rsidRPr="009B196A" w:rsidRDefault="009B196A" w:rsidP="009B196A">
      <w:pPr>
        <w:spacing w:after="0" w:line="240" w:lineRule="auto"/>
        <w:ind w:left="4248"/>
        <w:rPr>
          <w:rFonts w:ascii="OstbeSerif Office" w:hAnsi="OstbeSerif Office"/>
        </w:rPr>
      </w:pPr>
    </w:p>
    <w:p w14:paraId="244E9D18" w14:textId="561B8F22" w:rsidR="009B196A" w:rsidRPr="009B196A" w:rsidRDefault="009B196A" w:rsidP="009B196A">
      <w:pPr>
        <w:rPr>
          <w:rFonts w:ascii="OstbeSerif Office" w:hAnsi="OstbeSerif Office"/>
          <w:u w:val="single"/>
        </w:rPr>
      </w:pPr>
      <w:r w:rsidRPr="009B196A">
        <w:rPr>
          <w:rFonts w:ascii="OstbeSerif Office" w:hAnsi="OstbeSerif Office"/>
          <w:u w:val="single"/>
        </w:rPr>
        <w:t>Betreff: Anweisungen für die Erziehungsberechtigten eines Teilnehmers, der während eine</w:t>
      </w:r>
      <w:r>
        <w:rPr>
          <w:rFonts w:ascii="OstbeSerif Office" w:hAnsi="OstbeSerif Office"/>
          <w:u w:val="single"/>
        </w:rPr>
        <w:t>s</w:t>
      </w:r>
      <w:r w:rsidRPr="009B196A">
        <w:rPr>
          <w:rFonts w:ascii="OstbeSerif Office" w:hAnsi="OstbeSerif Office"/>
          <w:u w:val="single"/>
        </w:rPr>
        <w:t xml:space="preserve"> Ferienangebot</w:t>
      </w:r>
      <w:r>
        <w:rPr>
          <w:rFonts w:ascii="OstbeSerif Office" w:hAnsi="OstbeSerif Office"/>
          <w:u w:val="single"/>
        </w:rPr>
        <w:t>s ohne Übernachtung</w:t>
      </w:r>
      <w:r w:rsidRPr="009B196A">
        <w:rPr>
          <w:rFonts w:ascii="OstbeSerif Office" w:hAnsi="OstbeSerif Office"/>
          <w:u w:val="single"/>
        </w:rPr>
        <w:t xml:space="preserve"> Symptome aufwies </w:t>
      </w:r>
    </w:p>
    <w:p w14:paraId="76ED6DEB" w14:textId="77777777" w:rsidR="009B196A" w:rsidRPr="009B196A" w:rsidRDefault="009B196A" w:rsidP="009B196A">
      <w:pPr>
        <w:rPr>
          <w:rFonts w:ascii="OstbeSerif Office" w:hAnsi="OstbeSerif Office"/>
        </w:rPr>
      </w:pPr>
    </w:p>
    <w:p w14:paraId="0D9EC629" w14:textId="77777777" w:rsidR="009B196A" w:rsidRPr="009B196A" w:rsidRDefault="009B196A" w:rsidP="009B196A">
      <w:pPr>
        <w:rPr>
          <w:rFonts w:ascii="OstbeSerif Office" w:hAnsi="OstbeSerif Office"/>
        </w:rPr>
      </w:pPr>
      <w:r w:rsidRPr="009B196A">
        <w:rPr>
          <w:rFonts w:ascii="OstbeSerif Office" w:hAnsi="OstbeSerif Office"/>
        </w:rPr>
        <w:t>Liebe Eltern,</w:t>
      </w:r>
    </w:p>
    <w:p w14:paraId="1F24DB0E" w14:textId="77777777" w:rsidR="009B196A" w:rsidRPr="009B196A" w:rsidRDefault="009B196A" w:rsidP="009B196A">
      <w:pPr>
        <w:rPr>
          <w:rFonts w:ascii="OstbeSerif Office" w:hAnsi="OstbeSerif Office"/>
        </w:rPr>
      </w:pPr>
      <w:r w:rsidRPr="009B196A">
        <w:rPr>
          <w:rFonts w:ascii="OstbeSerif Office" w:hAnsi="OstbeSerif Office"/>
        </w:rPr>
        <w:t xml:space="preserve">Ihr Kind zeigte während des Ferienangebots ein Symptom auf, das mit einer möglichen Covid-19-Infektion übereinstimmte. </w:t>
      </w:r>
    </w:p>
    <w:p w14:paraId="63F4587D" w14:textId="77777777" w:rsidR="009B196A" w:rsidRPr="009B196A" w:rsidRDefault="009B196A" w:rsidP="009B196A">
      <w:pPr>
        <w:rPr>
          <w:rFonts w:ascii="OstbeSerif Office" w:hAnsi="OstbeSerif Office"/>
        </w:rPr>
      </w:pPr>
      <w:r w:rsidRPr="009B196A">
        <w:rPr>
          <w:rFonts w:ascii="OstbeSerif Office" w:hAnsi="OstbeSerif Office"/>
        </w:rPr>
        <w:t xml:space="preserve">Wir bitten Sie, sich so bald wie möglich (innerhalb von 24 Stunden) mit Ihrem Arzt/Ihrer Ärztin in Verbindung zu setzen, damit er/sie einen Corona-Test durchführen oder veranlassen kann. </w:t>
      </w:r>
    </w:p>
    <w:p w14:paraId="2FF39A4A" w14:textId="77777777" w:rsidR="009B196A" w:rsidRPr="009B196A" w:rsidRDefault="009B196A" w:rsidP="009B196A">
      <w:pPr>
        <w:rPr>
          <w:rFonts w:ascii="OstbeSerif Office" w:hAnsi="OstbeSerif Office"/>
        </w:rPr>
      </w:pPr>
      <w:r w:rsidRPr="009B196A">
        <w:rPr>
          <w:rFonts w:ascii="OstbeSerif Office" w:hAnsi="OstbeSerif Office"/>
        </w:rPr>
        <w:t>Darüber hinaus bitten wir Sie, Ihr Kind zu Hause zu behalten, während Sie auf das Testergebnis warten. Bitte vermeiden Sie in der Zwischenzeit auch alle unnötigen sozialen Kontakte. Ihr Arzt/Ihre Ärztin wird Ihnen erklären, was zu tun ist, sobald das Testergebnis bekannt ist.</w:t>
      </w:r>
    </w:p>
    <w:p w14:paraId="2F72CB6C" w14:textId="77777777" w:rsidR="009B196A" w:rsidRPr="009B196A" w:rsidRDefault="009B196A" w:rsidP="009B196A">
      <w:pPr>
        <w:rPr>
          <w:rFonts w:ascii="OstbeSerif Office" w:hAnsi="OstbeSerif Office"/>
        </w:rPr>
      </w:pPr>
      <w:r w:rsidRPr="009B196A">
        <w:rPr>
          <w:rFonts w:ascii="OstbeSerif Office" w:hAnsi="OstbeSerif Office"/>
        </w:rPr>
        <w:t>Wenn ein Mitglied Ihres Haushalts zu einer Gruppe gehört, bei der das Risiko besteht, eine schwerere Form der Covid-19-Infektion zu entwickeln (z. B. Personen über 65 Jahre oder Personen mit einer chronischen Krankheit), seien Sie besonders vorsichtig. Zögern Sie nicht, sich mit Ihrem Arzt/Ihrer Ärztin in Verbindung zu setzen, um besondere Maßnahmen zu besprechen, die Sie eventuell ergreifen müssen.</w:t>
      </w:r>
    </w:p>
    <w:p w14:paraId="61F2AD19" w14:textId="77777777" w:rsidR="009B196A" w:rsidRPr="009B196A" w:rsidRDefault="009B196A" w:rsidP="009B196A">
      <w:pPr>
        <w:rPr>
          <w:rFonts w:ascii="OstbeSerif Office" w:hAnsi="OstbeSerif Office"/>
        </w:rPr>
      </w:pPr>
      <w:r w:rsidRPr="009B196A">
        <w:rPr>
          <w:rFonts w:ascii="OstbeSerif Office" w:hAnsi="OstbeSerif Office"/>
        </w:rPr>
        <w:t xml:space="preserve">Bitte informieren Sie die untenstehende Kontaktperson des Ferienangebots so schnell wie möglich über das Testergebnis (auch wenn das Testergebnis negativ ist oder der Arzt der Meinung ist, dass kein Test notwendig ist). Diese Informationen sind sehr wichtig für die Gesundheit der anderen Teilnehmer und für den weiteren Verlauf des Ferienangebots. Die Identität Ihres Kindes wird nicht preisgegeben. </w:t>
      </w:r>
    </w:p>
    <w:p w14:paraId="35E78122" w14:textId="77777777" w:rsidR="009B196A" w:rsidRPr="009B196A" w:rsidRDefault="009B196A" w:rsidP="009B196A">
      <w:pPr>
        <w:spacing w:before="0" w:after="0" w:line="240" w:lineRule="auto"/>
        <w:ind w:left="708"/>
        <w:rPr>
          <w:rFonts w:ascii="OstbeSerif Office" w:hAnsi="OstbeSerif Office"/>
        </w:rPr>
      </w:pPr>
      <w:r w:rsidRPr="009B196A">
        <w:rPr>
          <w:rFonts w:ascii="OstbeSerif Office" w:hAnsi="OstbeSerif Office"/>
        </w:rPr>
        <w:t>Organisator des Ferienangebots</w:t>
      </w:r>
      <w:r w:rsidRPr="009B196A">
        <w:rPr>
          <w:rFonts w:ascii="OstbeSerif Office" w:hAnsi="OstbeSerif Office"/>
        </w:rPr>
        <w:tab/>
      </w:r>
    </w:p>
    <w:p w14:paraId="0D51C228" w14:textId="77777777" w:rsidR="009B196A" w:rsidRPr="009B196A" w:rsidRDefault="009B196A" w:rsidP="009B196A">
      <w:pPr>
        <w:spacing w:before="0" w:after="0" w:line="240" w:lineRule="auto"/>
        <w:ind w:left="708"/>
        <w:rPr>
          <w:rFonts w:ascii="OstbeSerif Office" w:hAnsi="OstbeSerif Office"/>
        </w:rPr>
      </w:pPr>
      <w:r w:rsidRPr="009B196A">
        <w:rPr>
          <w:rFonts w:ascii="OstbeSerif Office" w:hAnsi="OstbeSerif Office"/>
        </w:rPr>
        <w:t>Name des Ferienangebots</w:t>
      </w:r>
      <w:r w:rsidRPr="009B196A">
        <w:rPr>
          <w:rFonts w:ascii="OstbeSerif Office" w:hAnsi="OstbeSerif Office"/>
        </w:rPr>
        <w:tab/>
      </w:r>
    </w:p>
    <w:p w14:paraId="149232FA" w14:textId="77777777" w:rsidR="009B196A" w:rsidRPr="009B196A" w:rsidRDefault="009B196A" w:rsidP="009B196A">
      <w:pPr>
        <w:spacing w:before="0" w:after="0" w:line="240" w:lineRule="auto"/>
        <w:ind w:left="708"/>
        <w:rPr>
          <w:rFonts w:ascii="OstbeSerif Office" w:hAnsi="OstbeSerif Office"/>
        </w:rPr>
      </w:pPr>
      <w:r w:rsidRPr="009B196A">
        <w:rPr>
          <w:rFonts w:ascii="OstbeSerif Office" w:hAnsi="OstbeSerif Office"/>
        </w:rPr>
        <w:t>Standort</w:t>
      </w:r>
      <w:r w:rsidRPr="009B196A">
        <w:rPr>
          <w:rFonts w:ascii="OstbeSerif Office" w:hAnsi="OstbeSerif Office"/>
        </w:rPr>
        <w:tab/>
      </w:r>
    </w:p>
    <w:p w14:paraId="47BA6E5F" w14:textId="77777777" w:rsidR="009B196A" w:rsidRPr="009B196A" w:rsidRDefault="009B196A" w:rsidP="009B196A">
      <w:pPr>
        <w:spacing w:before="0" w:after="0" w:line="240" w:lineRule="auto"/>
        <w:ind w:left="708"/>
        <w:rPr>
          <w:rFonts w:ascii="OstbeSerif Office" w:hAnsi="OstbeSerif Office"/>
        </w:rPr>
      </w:pPr>
      <w:r w:rsidRPr="009B196A">
        <w:rPr>
          <w:rFonts w:ascii="OstbeSerif Office" w:hAnsi="OstbeSerif Office"/>
        </w:rPr>
        <w:t>Name des medizinisch Verantwortlichen</w:t>
      </w:r>
      <w:r w:rsidRPr="009B196A">
        <w:rPr>
          <w:rFonts w:ascii="OstbeSerif Office" w:hAnsi="OstbeSerif Office"/>
        </w:rPr>
        <w:tab/>
      </w:r>
    </w:p>
    <w:p w14:paraId="56290C46" w14:textId="77777777" w:rsidR="009B196A" w:rsidRPr="009B196A" w:rsidRDefault="009B196A" w:rsidP="009B196A">
      <w:pPr>
        <w:spacing w:before="0" w:after="0" w:line="240" w:lineRule="auto"/>
        <w:ind w:left="708"/>
        <w:rPr>
          <w:rFonts w:ascii="OstbeSerif Office" w:hAnsi="OstbeSerif Office"/>
        </w:rPr>
      </w:pPr>
      <w:r w:rsidRPr="009B196A">
        <w:rPr>
          <w:rFonts w:ascii="OstbeSerif Office" w:hAnsi="OstbeSerif Office"/>
        </w:rPr>
        <w:t>Telefonnummer des medizinisch Verantwortlichen</w:t>
      </w:r>
      <w:r w:rsidRPr="009B196A">
        <w:rPr>
          <w:rFonts w:ascii="OstbeSerif Office" w:hAnsi="OstbeSerif Office"/>
        </w:rPr>
        <w:tab/>
      </w:r>
    </w:p>
    <w:p w14:paraId="7FC8CA7E" w14:textId="77777777" w:rsidR="009B196A" w:rsidRPr="009B196A" w:rsidRDefault="009B196A" w:rsidP="009B196A">
      <w:pPr>
        <w:spacing w:before="0" w:after="0" w:line="240" w:lineRule="auto"/>
        <w:ind w:left="708"/>
        <w:rPr>
          <w:rFonts w:ascii="OstbeSerif Office" w:hAnsi="OstbeSerif Office"/>
        </w:rPr>
      </w:pPr>
      <w:r w:rsidRPr="009B196A">
        <w:rPr>
          <w:rFonts w:ascii="OstbeSerif Office" w:hAnsi="OstbeSerif Office"/>
        </w:rPr>
        <w:t>Name des Hauptverantwortlichen</w:t>
      </w:r>
      <w:r w:rsidRPr="009B196A">
        <w:rPr>
          <w:rFonts w:ascii="OstbeSerif Office" w:hAnsi="OstbeSerif Office"/>
        </w:rPr>
        <w:tab/>
      </w:r>
    </w:p>
    <w:p w14:paraId="550D47A5" w14:textId="77777777" w:rsidR="009B196A" w:rsidRPr="009B196A" w:rsidRDefault="009B196A" w:rsidP="009B196A">
      <w:pPr>
        <w:spacing w:before="0" w:after="0" w:line="240" w:lineRule="auto"/>
        <w:ind w:left="708"/>
        <w:rPr>
          <w:rFonts w:ascii="OstbeSerif Office" w:hAnsi="OstbeSerif Office"/>
        </w:rPr>
      </w:pPr>
      <w:r w:rsidRPr="009B196A">
        <w:rPr>
          <w:rFonts w:ascii="OstbeSerif Office" w:hAnsi="OstbeSerif Office"/>
        </w:rPr>
        <w:t>Telefonnummer des Hauptverantwortlichen</w:t>
      </w:r>
    </w:p>
    <w:p w14:paraId="79827927" w14:textId="77777777" w:rsidR="009B196A" w:rsidRPr="009B196A" w:rsidRDefault="009B196A" w:rsidP="009B196A">
      <w:pPr>
        <w:rPr>
          <w:rFonts w:ascii="OstbeSerif Office" w:hAnsi="OstbeSerif Office"/>
        </w:rPr>
      </w:pPr>
      <w:r w:rsidRPr="009B196A">
        <w:rPr>
          <w:rFonts w:ascii="OstbeSerif Office" w:hAnsi="OstbeSerif Office"/>
        </w:rPr>
        <w:t>Wenn Sie von der Corona Kontakt Tracing Zentrale kontaktiert werden, so teilen Sie dieser bitte folgendes mit:</w:t>
      </w:r>
    </w:p>
    <w:p w14:paraId="1D6EC2CF" w14:textId="77777777" w:rsidR="009B196A" w:rsidRPr="009B196A" w:rsidRDefault="009B196A" w:rsidP="009B196A">
      <w:pPr>
        <w:numPr>
          <w:ilvl w:val="0"/>
          <w:numId w:val="20"/>
        </w:numPr>
        <w:contextualSpacing/>
        <w:rPr>
          <w:rFonts w:ascii="OstbeSerif Office" w:hAnsi="OstbeSerif Office"/>
        </w:rPr>
      </w:pPr>
      <w:r w:rsidRPr="009B196A">
        <w:rPr>
          <w:rFonts w:ascii="OstbeSerif Office" w:hAnsi="OstbeSerif Office"/>
        </w:rPr>
        <w:t xml:space="preserve">dass Ihr Kind an unserem Ferienangebot teilgenommen hat, </w:t>
      </w:r>
    </w:p>
    <w:p w14:paraId="425B96AF" w14:textId="77777777" w:rsidR="00DF61F6" w:rsidRDefault="009B196A" w:rsidP="009B196A">
      <w:pPr>
        <w:numPr>
          <w:ilvl w:val="0"/>
          <w:numId w:val="20"/>
        </w:numPr>
        <w:contextualSpacing/>
        <w:rPr>
          <w:rFonts w:ascii="OstbeSerif Office" w:hAnsi="OstbeSerif Office"/>
        </w:rPr>
      </w:pPr>
      <w:r w:rsidRPr="00DF61F6">
        <w:rPr>
          <w:rFonts w:ascii="OstbeSerif Office" w:hAnsi="OstbeSerif Office"/>
        </w:rPr>
        <w:t xml:space="preserve">die obenstehenden Kontaktdaten unseres Ferienangebots (medizinisch verantwortliche Person und Hauptverantwortlicher). </w:t>
      </w:r>
    </w:p>
    <w:p w14:paraId="55B84462" w14:textId="77777777" w:rsidR="00DF61F6" w:rsidRDefault="00DF61F6" w:rsidP="00DF61F6">
      <w:pPr>
        <w:contextualSpacing/>
        <w:rPr>
          <w:rFonts w:ascii="OstbeSerif Office" w:hAnsi="OstbeSerif Office"/>
        </w:rPr>
      </w:pPr>
    </w:p>
    <w:p w14:paraId="17915CA0" w14:textId="468E21EC" w:rsidR="009B196A" w:rsidRPr="00DF61F6" w:rsidRDefault="009B196A" w:rsidP="00DF61F6">
      <w:pPr>
        <w:contextualSpacing/>
        <w:rPr>
          <w:rFonts w:ascii="OstbeSerif Office" w:hAnsi="OstbeSerif Office"/>
        </w:rPr>
      </w:pPr>
      <w:r w:rsidRPr="00DF61F6">
        <w:rPr>
          <w:rFonts w:ascii="OstbeSerif Office" w:hAnsi="OstbeSerif Office"/>
        </w:rPr>
        <w:t>Wenn das Testergebnis negativ ausfällt, kann Ihr Kind wieder an dem Ferienangebot teilnehmen, wenn der behandelnde Arzt ein entsprechendes Attest ausstellt und das Kind 24 Stunden lang fieberfrei war.</w:t>
      </w:r>
    </w:p>
    <w:p w14:paraId="3E9B1DA6" w14:textId="1C00FB32" w:rsidR="009B196A" w:rsidRPr="009B196A" w:rsidRDefault="009B196A" w:rsidP="009B196A">
      <w:pPr>
        <w:rPr>
          <w:rFonts w:ascii="OstbeSerif Office" w:hAnsi="OstbeSerif Office"/>
        </w:rPr>
      </w:pPr>
      <w:r w:rsidRPr="009B196A">
        <w:rPr>
          <w:rFonts w:ascii="OstbeSerif Office" w:hAnsi="OstbeSerif Office"/>
        </w:rPr>
        <w:t>Wir danken Ihnen für Ihre Unterstützung.</w:t>
      </w:r>
    </w:p>
    <w:p w14:paraId="5FCD33A2" w14:textId="77777777" w:rsidR="009B196A" w:rsidRPr="009B196A" w:rsidRDefault="009B196A" w:rsidP="009B196A">
      <w:pPr>
        <w:ind w:left="3540" w:firstLine="708"/>
        <w:rPr>
          <w:rFonts w:ascii="OstbeSerif Office" w:hAnsi="OstbeSerif Office"/>
        </w:rPr>
      </w:pPr>
      <w:r w:rsidRPr="009B196A">
        <w:rPr>
          <w:rFonts w:ascii="OstbeSerif Office" w:hAnsi="OstbeSerif Office"/>
        </w:rPr>
        <w:t xml:space="preserve">Mit freundlichen Grüßen </w:t>
      </w:r>
    </w:p>
    <w:p w14:paraId="3B2137FB" w14:textId="47B58C82" w:rsidR="009B196A" w:rsidRDefault="009B196A">
      <w:pPr>
        <w:spacing w:before="0" w:after="0"/>
        <w:rPr>
          <w:rFonts w:ascii="OstbeSerif Office" w:hAnsi="OstbeSerif Office"/>
          <w:b/>
          <w:bCs/>
          <w:u w:val="single"/>
        </w:rPr>
      </w:pPr>
      <w:r>
        <w:rPr>
          <w:rFonts w:ascii="OstbeSerif Office" w:hAnsi="OstbeSerif Office"/>
          <w:b/>
          <w:bCs/>
          <w:u w:val="single"/>
        </w:rPr>
        <w:br w:type="page"/>
      </w:r>
    </w:p>
    <w:p w14:paraId="1ADC38DC" w14:textId="77777777" w:rsidR="009B196A" w:rsidRDefault="009B196A" w:rsidP="00525896">
      <w:pPr>
        <w:pStyle w:val="berschrift2"/>
      </w:pPr>
    </w:p>
    <w:p w14:paraId="58248C2D" w14:textId="5F82E1E7" w:rsidR="00DC730F" w:rsidRPr="007C16E0" w:rsidRDefault="00DC730F" w:rsidP="00525896">
      <w:pPr>
        <w:pStyle w:val="berschrift2"/>
      </w:pPr>
      <w:bookmarkStart w:id="39" w:name="_Toc44664181"/>
      <w:r w:rsidRPr="007C16E0">
        <w:t xml:space="preserve">Anlage 2 – Musterbrief Nr. </w:t>
      </w:r>
      <w:r>
        <w:t>2 „Bei Abbruch des Ferienlagers Hinweis auf risikoreichen Kontakt“</w:t>
      </w:r>
      <w:bookmarkEnd w:id="39"/>
    </w:p>
    <w:p w14:paraId="0D227F21" w14:textId="77777777" w:rsidR="00DC730F" w:rsidRDefault="00DC730F" w:rsidP="00DC730F">
      <w:pPr>
        <w:rPr>
          <w:rFonts w:ascii="OstbeSerif Office" w:hAnsi="OstbeSerif Office"/>
        </w:rPr>
      </w:pPr>
    </w:p>
    <w:p w14:paraId="7F73D439" w14:textId="77777777" w:rsidR="00DC730F" w:rsidRPr="008E1B5E" w:rsidRDefault="00DC730F" w:rsidP="00DC730F">
      <w:pPr>
        <w:spacing w:before="0" w:after="0" w:line="240" w:lineRule="auto"/>
        <w:ind w:left="4956"/>
        <w:rPr>
          <w:rFonts w:ascii="OstbeSerif Office" w:hAnsi="OstbeSerif Office"/>
        </w:rPr>
      </w:pPr>
      <w:r w:rsidRPr="008E1B5E">
        <w:rPr>
          <w:rFonts w:ascii="OstbeSerif Office" w:hAnsi="OstbeSerif Office"/>
        </w:rPr>
        <w:t>Name des Organisators eines Ferienangebots</w:t>
      </w:r>
    </w:p>
    <w:p w14:paraId="19A19A9A" w14:textId="77777777" w:rsidR="00DC730F" w:rsidRPr="008E1B5E" w:rsidRDefault="00DC730F" w:rsidP="00DC730F">
      <w:pPr>
        <w:spacing w:before="0" w:after="0" w:line="240" w:lineRule="auto"/>
        <w:ind w:left="4956"/>
        <w:rPr>
          <w:rFonts w:ascii="OstbeSerif Office" w:hAnsi="OstbeSerif Office"/>
        </w:rPr>
      </w:pPr>
      <w:r w:rsidRPr="008E1B5E">
        <w:rPr>
          <w:rFonts w:ascii="OstbeSerif Office" w:hAnsi="OstbeSerif Office"/>
        </w:rPr>
        <w:t>Name der Kontaktperson</w:t>
      </w:r>
    </w:p>
    <w:p w14:paraId="67B4BE37" w14:textId="77777777" w:rsidR="00DC730F" w:rsidRPr="008E1B5E" w:rsidRDefault="00DC730F" w:rsidP="00DC730F">
      <w:pPr>
        <w:spacing w:before="0" w:after="0" w:line="240" w:lineRule="auto"/>
        <w:ind w:left="4956"/>
        <w:rPr>
          <w:rFonts w:ascii="OstbeSerif Office" w:hAnsi="OstbeSerif Office"/>
        </w:rPr>
      </w:pPr>
      <w:r w:rsidRPr="008E1B5E">
        <w:rPr>
          <w:rFonts w:ascii="OstbeSerif Office" w:hAnsi="OstbeSerif Office"/>
        </w:rPr>
        <w:t>Anschrift</w:t>
      </w:r>
    </w:p>
    <w:p w14:paraId="1BF22DA2" w14:textId="77777777" w:rsidR="00DC730F" w:rsidRDefault="00DC730F" w:rsidP="00DC730F">
      <w:pPr>
        <w:spacing w:before="0" w:after="0" w:line="240" w:lineRule="auto"/>
        <w:ind w:left="4956"/>
        <w:rPr>
          <w:rFonts w:ascii="OstbeSerif Office" w:hAnsi="OstbeSerif Office"/>
        </w:rPr>
      </w:pPr>
      <w:r w:rsidRPr="008E1B5E">
        <w:rPr>
          <w:rFonts w:ascii="OstbeSerif Office" w:hAnsi="OstbeSerif Office"/>
        </w:rPr>
        <w:t>Telefonnummer</w:t>
      </w:r>
    </w:p>
    <w:p w14:paraId="34CD57AD" w14:textId="77777777" w:rsidR="00DC730F" w:rsidRPr="00DC730F" w:rsidRDefault="00DC730F" w:rsidP="00DC730F">
      <w:pPr>
        <w:spacing w:before="0" w:after="0" w:line="240" w:lineRule="auto"/>
        <w:ind w:left="4956"/>
        <w:rPr>
          <w:rFonts w:ascii="OstbeSerif Office" w:hAnsi="OstbeSerif Office"/>
        </w:rPr>
      </w:pPr>
    </w:p>
    <w:p w14:paraId="44A947B0" w14:textId="77777777" w:rsidR="00DC730F" w:rsidRPr="005D6EC9" w:rsidRDefault="00DC730F" w:rsidP="00DC730F">
      <w:pPr>
        <w:rPr>
          <w:rFonts w:ascii="OstbeSerif Office" w:hAnsi="OstbeSerif Office"/>
          <w:u w:val="single"/>
        </w:rPr>
      </w:pPr>
      <w:r w:rsidRPr="007C16E0">
        <w:rPr>
          <w:rFonts w:ascii="OstbeSerif Office" w:hAnsi="OstbeSerif Office"/>
          <w:u w:val="single"/>
        </w:rPr>
        <w:t xml:space="preserve">Betreff: Risikoreicher Kontakt </w:t>
      </w:r>
    </w:p>
    <w:p w14:paraId="2D2FFB7D" w14:textId="77777777" w:rsidR="00DC730F" w:rsidRPr="008E1B5E" w:rsidRDefault="00DC730F" w:rsidP="00DC730F">
      <w:pPr>
        <w:rPr>
          <w:rFonts w:ascii="OstbeSerif Office" w:hAnsi="OstbeSerif Office"/>
        </w:rPr>
      </w:pPr>
      <w:r w:rsidRPr="008E1B5E">
        <w:rPr>
          <w:rFonts w:ascii="OstbeSerif Office" w:hAnsi="OstbeSerif Office"/>
        </w:rPr>
        <w:t>Liebe Eltern,</w:t>
      </w:r>
    </w:p>
    <w:p w14:paraId="24CFA801" w14:textId="77777777" w:rsidR="00DC730F" w:rsidRPr="008E1B5E" w:rsidRDefault="00DC730F" w:rsidP="00DC730F">
      <w:pPr>
        <w:rPr>
          <w:rFonts w:ascii="OstbeSerif Office" w:hAnsi="OstbeSerif Office"/>
        </w:rPr>
      </w:pPr>
      <w:r w:rsidRPr="008E1B5E">
        <w:rPr>
          <w:rFonts w:ascii="OstbeSerif Office" w:hAnsi="OstbeSerif Office"/>
        </w:rPr>
        <w:t>bei einem Teilnehmer unseres Ferienangebots wurde eine (vermutete) Infektion mit dem Covid-19-Virus diagnostiziert und deshalb wurde beschlossen, das Sommerlager nach den geltenden Bestimmungen aufzulösen.</w:t>
      </w:r>
    </w:p>
    <w:p w14:paraId="4D6CEDAD" w14:textId="77777777" w:rsidR="00DC730F" w:rsidRPr="008E1B5E" w:rsidRDefault="00DC730F" w:rsidP="00DC730F">
      <w:pPr>
        <w:rPr>
          <w:rFonts w:ascii="OstbeSerif Office" w:hAnsi="OstbeSerif Office"/>
        </w:rPr>
      </w:pPr>
      <w:r w:rsidRPr="008E1B5E">
        <w:rPr>
          <w:rFonts w:ascii="OstbeSerif Office" w:hAnsi="OstbeSerif Office"/>
        </w:rPr>
        <w:t>Ihr Kind war mit der erkrankten Person während unseres Ferienangebots in Kontakt. Dies bedeutet nicht unbedingt, dass Ihr Kind infiziert ist oder erkranken wird, aber es sind Vorsichtsmaßnahmen erforderlich, um seinen Gesundheitszustand zu überwachen und die Ausbreitung des Virus zu verhindern.</w:t>
      </w:r>
    </w:p>
    <w:p w14:paraId="66E6F257" w14:textId="77777777" w:rsidR="00DC730F" w:rsidRPr="008E1B5E" w:rsidRDefault="00DC730F" w:rsidP="00DC730F">
      <w:pPr>
        <w:rPr>
          <w:rFonts w:ascii="OstbeSerif Office" w:hAnsi="OstbeSerif Office"/>
        </w:rPr>
      </w:pPr>
      <w:r w:rsidRPr="008E1B5E">
        <w:rPr>
          <w:rFonts w:ascii="OstbeSerif Office" w:hAnsi="OstbeSerif Office"/>
        </w:rPr>
        <w:t xml:space="preserve">Entsprechend den Bestimmungen werden Sie aufgefordert, Ihr Kind von Ihrem Hausarzt/Ihrer Hausärztin oder einem Arzt/einer Ärztin untersuchen zu lassen, damit er/sie einen Corona-Test durchführen oder veranlassen kann. </w:t>
      </w:r>
    </w:p>
    <w:p w14:paraId="44EBF468" w14:textId="77777777" w:rsidR="00DC730F" w:rsidRPr="008E1B5E" w:rsidRDefault="00DC730F" w:rsidP="00DC730F">
      <w:pPr>
        <w:rPr>
          <w:rFonts w:ascii="OstbeSerif Office" w:hAnsi="OstbeSerif Office"/>
        </w:rPr>
      </w:pPr>
      <w:r w:rsidRPr="008E1B5E">
        <w:rPr>
          <w:rFonts w:ascii="OstbeSerif Office" w:hAnsi="OstbeSerif Office"/>
        </w:rPr>
        <w:t>Darüber hinaus bitten wir Sie, Ihr Kind zu Hause zu behalten, während Sie auf das Testergebnis warten.  Bitte vermeiden Sie in der Zwischenzeit alle unnötigen sozialen Kontakte. Ihr Arzt/Ihre Ärztin wird Ihnen erklären, was zu tun ist, sobald das Testergebnis bekannt ist.</w:t>
      </w:r>
    </w:p>
    <w:p w14:paraId="2B0C1CD7" w14:textId="77777777" w:rsidR="00DC730F" w:rsidRPr="008E1B5E" w:rsidRDefault="00DC730F" w:rsidP="00DC730F">
      <w:pPr>
        <w:rPr>
          <w:rFonts w:ascii="OstbeSerif Office" w:hAnsi="OstbeSerif Office"/>
        </w:rPr>
      </w:pPr>
      <w:r w:rsidRPr="008E1B5E">
        <w:rPr>
          <w:rFonts w:ascii="OstbeSerif Office" w:hAnsi="OstbeSerif Office"/>
        </w:rPr>
        <w:t>Wenn ein Mitglied Ihres Haushalts zu einer Gruppe gehört, bei der das Risiko besteht, eine schwerere Form der Covid-19-Infektion zu entwickeln (z. B. Personen über 65 Jahre oder mit einer chronischen Krankheit), sollten Sie besondere Vorsicht walten lassen. Zögern Sie nicht, sich mit Ihrem Arzt/Ihrer Ärztin in Verbindung zu setzen, um besondere Maßnahmen zu besprechen, die Sie eventuell ergreifen müssen.</w:t>
      </w:r>
    </w:p>
    <w:p w14:paraId="0ABB1C88" w14:textId="0F127A68" w:rsidR="00DC730F" w:rsidRPr="008E1B5E" w:rsidRDefault="00DC730F" w:rsidP="00DC730F">
      <w:pPr>
        <w:rPr>
          <w:rFonts w:ascii="OstbeSerif Office" w:hAnsi="OstbeSerif Office"/>
        </w:rPr>
      </w:pPr>
      <w:r w:rsidRPr="008E1B5E">
        <w:rPr>
          <w:rFonts w:ascii="OstbeSerif Office" w:hAnsi="OstbeSerif Office"/>
        </w:rPr>
        <w:t xml:space="preserve">Wenn Sie von der Corona Kontakt Tracing Zentrale kontaktiert werden, so teilen Sie dieser bitte </w:t>
      </w:r>
      <w:r w:rsidR="00DF61F6">
        <w:rPr>
          <w:rFonts w:ascii="OstbeSerif Office" w:hAnsi="OstbeSerif Office"/>
        </w:rPr>
        <w:t>F</w:t>
      </w:r>
      <w:r w:rsidRPr="008E1B5E">
        <w:rPr>
          <w:rFonts w:ascii="OstbeSerif Office" w:hAnsi="OstbeSerif Office"/>
        </w:rPr>
        <w:t>olgendes mit:</w:t>
      </w:r>
    </w:p>
    <w:p w14:paraId="47423844" w14:textId="77777777" w:rsidR="00DC730F" w:rsidRPr="00E24ABF" w:rsidRDefault="00DC730F" w:rsidP="00DC730F">
      <w:pPr>
        <w:pStyle w:val="Listenabsatz"/>
        <w:numPr>
          <w:ilvl w:val="0"/>
          <w:numId w:val="26"/>
        </w:numPr>
        <w:spacing w:before="0" w:after="0" w:line="240" w:lineRule="auto"/>
        <w:rPr>
          <w:rFonts w:ascii="OstbeSerif Office" w:hAnsi="OstbeSerif Office"/>
        </w:rPr>
      </w:pPr>
      <w:r w:rsidRPr="00E24ABF">
        <w:rPr>
          <w:rFonts w:ascii="OstbeSerif Office" w:hAnsi="OstbeSerif Office"/>
        </w:rPr>
        <w:t xml:space="preserve">dass Ihr Kind an unserem Ferienangebot teilgenommen hat, </w:t>
      </w:r>
    </w:p>
    <w:p w14:paraId="52755EA5" w14:textId="77777777" w:rsidR="00DC730F" w:rsidRPr="00E24ABF" w:rsidRDefault="00DC730F" w:rsidP="00DC730F">
      <w:pPr>
        <w:pStyle w:val="Listenabsatz"/>
        <w:numPr>
          <w:ilvl w:val="0"/>
          <w:numId w:val="26"/>
        </w:numPr>
        <w:spacing w:before="0" w:after="0" w:line="240" w:lineRule="auto"/>
        <w:rPr>
          <w:rFonts w:ascii="OstbeSerif Office" w:hAnsi="OstbeSerif Office"/>
        </w:rPr>
      </w:pPr>
      <w:r w:rsidRPr="00E24ABF">
        <w:rPr>
          <w:rFonts w:ascii="OstbeSerif Office" w:hAnsi="OstbeSerif Office"/>
        </w:rPr>
        <w:t xml:space="preserve">die untenstehenden Kontaktdaten unseres Ferienangebots (medizinisch verantwortliche Person und Hauptverantwortlicher). </w:t>
      </w:r>
    </w:p>
    <w:p w14:paraId="7BBCC6E4" w14:textId="77777777" w:rsidR="00DC730F" w:rsidRPr="008E1B5E" w:rsidRDefault="00DC730F" w:rsidP="00DC730F">
      <w:pPr>
        <w:spacing w:after="0" w:line="240" w:lineRule="auto"/>
        <w:rPr>
          <w:rFonts w:ascii="OstbeSerif Office" w:hAnsi="OstbeSerif Office"/>
        </w:rPr>
      </w:pPr>
    </w:p>
    <w:p w14:paraId="142708B3" w14:textId="77777777" w:rsidR="00DC730F" w:rsidRPr="008E1B5E" w:rsidRDefault="00DC730F" w:rsidP="00DC730F">
      <w:pPr>
        <w:spacing w:before="0" w:after="0" w:line="240" w:lineRule="auto"/>
        <w:ind w:left="1416"/>
        <w:rPr>
          <w:rFonts w:ascii="OstbeSerif Office" w:hAnsi="OstbeSerif Office"/>
        </w:rPr>
      </w:pPr>
      <w:r w:rsidRPr="008E1B5E">
        <w:rPr>
          <w:rFonts w:ascii="OstbeSerif Office" w:hAnsi="OstbeSerif Office"/>
        </w:rPr>
        <w:t>Organisator des Ferienangebots</w:t>
      </w:r>
      <w:r w:rsidRPr="008E1B5E">
        <w:rPr>
          <w:rFonts w:ascii="OstbeSerif Office" w:hAnsi="OstbeSerif Office"/>
        </w:rPr>
        <w:tab/>
      </w:r>
    </w:p>
    <w:p w14:paraId="388575D9" w14:textId="77777777" w:rsidR="00DC730F" w:rsidRPr="008E1B5E" w:rsidRDefault="00DC730F" w:rsidP="00DC730F">
      <w:pPr>
        <w:spacing w:before="0" w:after="0" w:line="240" w:lineRule="auto"/>
        <w:ind w:left="1416"/>
        <w:rPr>
          <w:rFonts w:ascii="OstbeSerif Office" w:hAnsi="OstbeSerif Office"/>
        </w:rPr>
      </w:pPr>
      <w:r w:rsidRPr="008E1B5E">
        <w:rPr>
          <w:rFonts w:ascii="OstbeSerif Office" w:hAnsi="OstbeSerif Office"/>
        </w:rPr>
        <w:t>Name des Ferienangebots</w:t>
      </w:r>
      <w:r w:rsidRPr="008E1B5E">
        <w:rPr>
          <w:rFonts w:ascii="OstbeSerif Office" w:hAnsi="OstbeSerif Office"/>
        </w:rPr>
        <w:tab/>
      </w:r>
    </w:p>
    <w:p w14:paraId="7306CFDC" w14:textId="77777777" w:rsidR="00DC730F" w:rsidRPr="008E1B5E" w:rsidRDefault="00DC730F" w:rsidP="00DC730F">
      <w:pPr>
        <w:spacing w:before="0" w:after="0" w:line="240" w:lineRule="auto"/>
        <w:ind w:left="1416"/>
        <w:rPr>
          <w:rFonts w:ascii="OstbeSerif Office" w:hAnsi="OstbeSerif Office"/>
        </w:rPr>
      </w:pPr>
      <w:r w:rsidRPr="008E1B5E">
        <w:rPr>
          <w:rFonts w:ascii="OstbeSerif Office" w:hAnsi="OstbeSerif Office"/>
        </w:rPr>
        <w:t>Standort</w:t>
      </w:r>
      <w:r w:rsidRPr="008E1B5E">
        <w:rPr>
          <w:rFonts w:ascii="OstbeSerif Office" w:hAnsi="OstbeSerif Office"/>
        </w:rPr>
        <w:tab/>
      </w:r>
    </w:p>
    <w:p w14:paraId="67611671" w14:textId="77777777" w:rsidR="00DC730F" w:rsidRPr="008E1B5E" w:rsidRDefault="00DC730F" w:rsidP="00DC730F">
      <w:pPr>
        <w:spacing w:before="0" w:after="0" w:line="240" w:lineRule="auto"/>
        <w:ind w:left="1416"/>
        <w:rPr>
          <w:rFonts w:ascii="OstbeSerif Office" w:hAnsi="OstbeSerif Office"/>
        </w:rPr>
      </w:pPr>
      <w:r w:rsidRPr="008E1B5E">
        <w:rPr>
          <w:rFonts w:ascii="OstbeSerif Office" w:hAnsi="OstbeSerif Office"/>
        </w:rPr>
        <w:t>Name des medizinisch Verantwortlichen</w:t>
      </w:r>
      <w:r w:rsidRPr="008E1B5E">
        <w:rPr>
          <w:rFonts w:ascii="OstbeSerif Office" w:hAnsi="OstbeSerif Office"/>
        </w:rPr>
        <w:tab/>
      </w:r>
    </w:p>
    <w:p w14:paraId="12A6E012" w14:textId="77777777" w:rsidR="00DC730F" w:rsidRPr="008E1B5E" w:rsidRDefault="00DC730F" w:rsidP="00DC730F">
      <w:pPr>
        <w:spacing w:before="0" w:after="0" w:line="240" w:lineRule="auto"/>
        <w:ind w:left="1416"/>
        <w:rPr>
          <w:rFonts w:ascii="OstbeSerif Office" w:hAnsi="OstbeSerif Office"/>
        </w:rPr>
      </w:pPr>
      <w:r w:rsidRPr="008E1B5E">
        <w:rPr>
          <w:rFonts w:ascii="OstbeSerif Office" w:hAnsi="OstbeSerif Office"/>
        </w:rPr>
        <w:t>Telefonnummer des medizinisch Verantwortlichen</w:t>
      </w:r>
      <w:r w:rsidRPr="008E1B5E">
        <w:rPr>
          <w:rFonts w:ascii="OstbeSerif Office" w:hAnsi="OstbeSerif Office"/>
        </w:rPr>
        <w:tab/>
      </w:r>
    </w:p>
    <w:p w14:paraId="26EEBF0C" w14:textId="77777777" w:rsidR="00DC730F" w:rsidRPr="008E1B5E" w:rsidRDefault="00DC730F" w:rsidP="00DC730F">
      <w:pPr>
        <w:spacing w:before="0" w:after="0" w:line="240" w:lineRule="auto"/>
        <w:ind w:left="1416"/>
        <w:rPr>
          <w:rFonts w:ascii="OstbeSerif Office" w:hAnsi="OstbeSerif Office"/>
        </w:rPr>
      </w:pPr>
      <w:r w:rsidRPr="008E1B5E">
        <w:rPr>
          <w:rFonts w:ascii="OstbeSerif Office" w:hAnsi="OstbeSerif Office"/>
        </w:rPr>
        <w:t>Name des Hauptverantwortlichen</w:t>
      </w:r>
      <w:r w:rsidRPr="008E1B5E">
        <w:rPr>
          <w:rFonts w:ascii="OstbeSerif Office" w:hAnsi="OstbeSerif Office"/>
        </w:rPr>
        <w:tab/>
      </w:r>
    </w:p>
    <w:p w14:paraId="30240527" w14:textId="77777777" w:rsidR="00DC730F" w:rsidRDefault="00DC730F" w:rsidP="00DC730F">
      <w:pPr>
        <w:spacing w:before="0" w:after="0" w:line="240" w:lineRule="auto"/>
        <w:ind w:left="1416"/>
        <w:rPr>
          <w:rFonts w:ascii="OstbeSerif Office" w:hAnsi="OstbeSerif Office"/>
        </w:rPr>
      </w:pPr>
      <w:r w:rsidRPr="008E1B5E">
        <w:rPr>
          <w:rFonts w:ascii="OstbeSerif Office" w:hAnsi="OstbeSerif Office"/>
        </w:rPr>
        <w:t>Telefonnummer des Hauptverantwortlichen</w:t>
      </w:r>
      <w:r w:rsidRPr="008E1B5E">
        <w:rPr>
          <w:rFonts w:ascii="OstbeSerif Office" w:hAnsi="OstbeSerif Office"/>
        </w:rPr>
        <w:tab/>
      </w:r>
    </w:p>
    <w:p w14:paraId="70E6822E" w14:textId="77777777" w:rsidR="00DC730F" w:rsidRPr="008E1B5E" w:rsidRDefault="00DC730F" w:rsidP="00DC730F">
      <w:pPr>
        <w:spacing w:before="0" w:after="0" w:line="240" w:lineRule="auto"/>
        <w:rPr>
          <w:rFonts w:ascii="OstbeSerif Office" w:hAnsi="OstbeSerif Office"/>
        </w:rPr>
      </w:pPr>
    </w:p>
    <w:p w14:paraId="561D16D2" w14:textId="77777777" w:rsidR="00DC730F" w:rsidRPr="008E1B5E" w:rsidRDefault="00DC730F" w:rsidP="00DC730F">
      <w:pPr>
        <w:rPr>
          <w:rFonts w:ascii="OstbeSerif Office" w:hAnsi="OstbeSerif Office"/>
        </w:rPr>
      </w:pPr>
      <w:r w:rsidRPr="008E1B5E">
        <w:rPr>
          <w:rFonts w:ascii="OstbeSerif Office" w:hAnsi="OstbeSerif Office"/>
        </w:rPr>
        <w:t>Es tut uns natürlich sehr leid, dass wir unser Ferienangebot abbrechen mussten, aber natürlich steht die Gesundheit Ihrer Kinder an erster Stelle.</w:t>
      </w:r>
    </w:p>
    <w:p w14:paraId="350156B9" w14:textId="77777777" w:rsidR="00DC730F" w:rsidRPr="008E1B5E" w:rsidRDefault="00DC730F" w:rsidP="00DC730F">
      <w:pPr>
        <w:rPr>
          <w:rFonts w:ascii="OstbeSerif Office" w:hAnsi="OstbeSerif Office"/>
        </w:rPr>
      </w:pPr>
      <w:r w:rsidRPr="008E1B5E">
        <w:rPr>
          <w:rFonts w:ascii="OstbeSerif Office" w:hAnsi="OstbeSerif Office"/>
        </w:rPr>
        <w:t>Wir danken Ihnen für Ihre Unterstützung.</w:t>
      </w:r>
    </w:p>
    <w:p w14:paraId="0F68C848" w14:textId="77777777" w:rsidR="00DC730F" w:rsidRPr="008E1B5E" w:rsidRDefault="00DC730F" w:rsidP="00DC730F">
      <w:pPr>
        <w:rPr>
          <w:rFonts w:ascii="OstbeSerif Office" w:hAnsi="OstbeSerif Office"/>
        </w:rPr>
      </w:pPr>
      <w:r w:rsidRPr="008E1B5E">
        <w:rPr>
          <w:rFonts w:ascii="OstbeSerif Office" w:hAnsi="OstbeSerif Office"/>
        </w:rPr>
        <w:t xml:space="preserve">Mit freundlichen Grüßen </w:t>
      </w:r>
    </w:p>
    <w:p w14:paraId="41D83A2A" w14:textId="77777777" w:rsidR="00DC730F" w:rsidRDefault="00DC730F" w:rsidP="00DC730F">
      <w:pPr>
        <w:rPr>
          <w:rFonts w:ascii="OstbeSerif Office" w:hAnsi="OstbeSerif Office"/>
        </w:rPr>
      </w:pPr>
      <w:r>
        <w:rPr>
          <w:rFonts w:ascii="OstbeSerif Office" w:hAnsi="OstbeSerif Office"/>
        </w:rPr>
        <w:br w:type="page"/>
      </w:r>
    </w:p>
    <w:p w14:paraId="1F3C2617" w14:textId="77777777" w:rsidR="00DC730F" w:rsidRPr="008E1B5E" w:rsidRDefault="00DC730F" w:rsidP="00525896">
      <w:pPr>
        <w:pStyle w:val="berschrift2"/>
      </w:pPr>
      <w:bookmarkStart w:id="40" w:name="_Toc44664182"/>
      <w:r w:rsidRPr="008E1B5E">
        <w:t xml:space="preserve">Anlage 3 – Musterbrief Nr. 3 </w:t>
      </w:r>
      <w:r>
        <w:t>„</w:t>
      </w:r>
      <w:r w:rsidRPr="003F2C55">
        <w:t>Anweisungsschreiben an alle Eltern nachdem ein Teilnehmer nach Abschluss des Ferienangebots Symptome aufweist“</w:t>
      </w:r>
      <w:bookmarkEnd w:id="40"/>
    </w:p>
    <w:p w14:paraId="618E091C" w14:textId="77777777" w:rsidR="00DC730F" w:rsidRPr="00E07938" w:rsidRDefault="00DC730F" w:rsidP="00DC730F">
      <w:pPr>
        <w:spacing w:before="0" w:after="0" w:line="240" w:lineRule="auto"/>
        <w:ind w:left="4248"/>
        <w:rPr>
          <w:rFonts w:ascii="OstbeSerif Office" w:hAnsi="OstbeSerif Office"/>
        </w:rPr>
      </w:pPr>
      <w:r w:rsidRPr="00E07938">
        <w:rPr>
          <w:rFonts w:ascii="OstbeSerif Office" w:hAnsi="OstbeSerif Office"/>
        </w:rPr>
        <w:t>Name des Organisators eines Ferienangebots</w:t>
      </w:r>
    </w:p>
    <w:p w14:paraId="21005F53" w14:textId="77777777" w:rsidR="00DC730F" w:rsidRPr="00E07938" w:rsidRDefault="00DC730F" w:rsidP="00DC730F">
      <w:pPr>
        <w:spacing w:before="0" w:after="0" w:line="240" w:lineRule="auto"/>
        <w:ind w:left="4248"/>
        <w:rPr>
          <w:rFonts w:ascii="OstbeSerif Office" w:hAnsi="OstbeSerif Office"/>
        </w:rPr>
      </w:pPr>
      <w:r w:rsidRPr="00E07938">
        <w:rPr>
          <w:rFonts w:ascii="OstbeSerif Office" w:hAnsi="OstbeSerif Office"/>
        </w:rPr>
        <w:t>Name der Kontaktperson</w:t>
      </w:r>
    </w:p>
    <w:p w14:paraId="2655B910" w14:textId="77777777" w:rsidR="00DC730F" w:rsidRPr="00E07938" w:rsidRDefault="00DC730F" w:rsidP="00DC730F">
      <w:pPr>
        <w:spacing w:before="0" w:after="0" w:line="240" w:lineRule="auto"/>
        <w:ind w:left="4248"/>
        <w:rPr>
          <w:rFonts w:ascii="OstbeSerif Office" w:hAnsi="OstbeSerif Office"/>
        </w:rPr>
      </w:pPr>
      <w:r w:rsidRPr="00E07938">
        <w:rPr>
          <w:rFonts w:ascii="OstbeSerif Office" w:hAnsi="OstbeSerif Office"/>
        </w:rPr>
        <w:t>Anschrift</w:t>
      </w:r>
    </w:p>
    <w:p w14:paraId="41A96059" w14:textId="77777777" w:rsidR="00DC730F" w:rsidRPr="00E07938" w:rsidRDefault="00DC730F" w:rsidP="00DC730F">
      <w:pPr>
        <w:spacing w:before="0" w:after="0" w:line="240" w:lineRule="auto"/>
        <w:ind w:left="4248"/>
        <w:rPr>
          <w:rFonts w:ascii="OstbeSerif Office" w:hAnsi="OstbeSerif Office"/>
        </w:rPr>
      </w:pPr>
      <w:r w:rsidRPr="00E07938">
        <w:rPr>
          <w:rFonts w:ascii="OstbeSerif Office" w:hAnsi="OstbeSerif Office"/>
        </w:rPr>
        <w:t>Telefonnummer</w:t>
      </w:r>
    </w:p>
    <w:p w14:paraId="19E1FF64" w14:textId="2B66F4DD" w:rsidR="00DC730F" w:rsidRPr="003F2C55" w:rsidRDefault="00DC730F" w:rsidP="00DC730F">
      <w:pPr>
        <w:rPr>
          <w:rFonts w:ascii="OstbeSerif Office" w:hAnsi="OstbeSerif Office"/>
          <w:u w:val="single"/>
        </w:rPr>
      </w:pPr>
      <w:r w:rsidRPr="003F2C55">
        <w:rPr>
          <w:rFonts w:ascii="OstbeSerif Office" w:hAnsi="OstbeSerif Office"/>
          <w:u w:val="single"/>
        </w:rPr>
        <w:t>Betreff: Anweisungsschreiben an alle Eltern</w:t>
      </w:r>
      <w:r w:rsidR="00DF61F6">
        <w:rPr>
          <w:rFonts w:ascii="OstbeSerif Office" w:hAnsi="OstbeSerif Office"/>
          <w:u w:val="single"/>
        </w:rPr>
        <w:t>,</w:t>
      </w:r>
      <w:r w:rsidRPr="003F2C55">
        <w:rPr>
          <w:rFonts w:ascii="OstbeSerif Office" w:hAnsi="OstbeSerif Office"/>
          <w:u w:val="single"/>
        </w:rPr>
        <w:t xml:space="preserve"> nachdem ein Teilnehmer nach Abschluss des Ferienangebots Symptome aufweist</w:t>
      </w:r>
    </w:p>
    <w:p w14:paraId="0E0F56A1" w14:textId="77777777" w:rsidR="00DC730F" w:rsidRPr="00E07938" w:rsidRDefault="00DC730F" w:rsidP="00DC730F">
      <w:pPr>
        <w:rPr>
          <w:rFonts w:ascii="OstbeSerif Office" w:hAnsi="OstbeSerif Office"/>
        </w:rPr>
      </w:pPr>
      <w:r w:rsidRPr="00E07938">
        <w:rPr>
          <w:rFonts w:ascii="OstbeSerif Office" w:hAnsi="OstbeSerif Office"/>
        </w:rPr>
        <w:t>Liebe Eltern,</w:t>
      </w:r>
    </w:p>
    <w:p w14:paraId="7D7B13E9" w14:textId="77777777" w:rsidR="00DC730F" w:rsidRPr="00E07938" w:rsidRDefault="00DC730F" w:rsidP="00DC730F">
      <w:pPr>
        <w:rPr>
          <w:rFonts w:ascii="OstbeSerif Office" w:hAnsi="OstbeSerif Office"/>
        </w:rPr>
      </w:pPr>
      <w:r w:rsidRPr="00E07938">
        <w:rPr>
          <w:rFonts w:ascii="OstbeSerif Office" w:hAnsi="OstbeSerif Office"/>
        </w:rPr>
        <w:t>bei einem der Teilnehmer des Ferienangebots, an dem Ihr Kind teilgenommen hat, wurde eine (vermutete) Infektion mit dem Covid-19-Virus diagnostiziert.</w:t>
      </w:r>
    </w:p>
    <w:p w14:paraId="75B7BF09" w14:textId="77777777" w:rsidR="00DC730F" w:rsidRPr="00E07938" w:rsidRDefault="00DC730F" w:rsidP="00DC730F">
      <w:pPr>
        <w:rPr>
          <w:rFonts w:ascii="OstbeSerif Office" w:hAnsi="OstbeSerif Office"/>
        </w:rPr>
      </w:pPr>
      <w:r w:rsidRPr="00E07938">
        <w:rPr>
          <w:rFonts w:ascii="OstbeSerif Office" w:hAnsi="OstbeSerif Office"/>
        </w:rPr>
        <w:t xml:space="preserve">Entsprechend den Bestimmungen werden Sie aufgefordert, Ihr Kind von Ihrem Hausarzt/Ihrer Hausärztin oder einem Arzt/einer Ärztin untersuchen zu lassen, damit er/sie einen Corona-Test durchführen oder veranlassen kann. </w:t>
      </w:r>
    </w:p>
    <w:p w14:paraId="2528C3F7" w14:textId="77777777" w:rsidR="00DC730F" w:rsidRPr="00E07938" w:rsidRDefault="00DC730F" w:rsidP="00DC730F">
      <w:pPr>
        <w:rPr>
          <w:rFonts w:ascii="OstbeSerif Office" w:hAnsi="OstbeSerif Office"/>
        </w:rPr>
      </w:pPr>
      <w:r w:rsidRPr="00E07938">
        <w:rPr>
          <w:rFonts w:ascii="OstbeSerif Office" w:hAnsi="OstbeSerif Office"/>
        </w:rPr>
        <w:t>Darüber hinaus bitten wir Sie, Ihr Kind zu Hause zu behalten, während Sie auf das Testergebnis warten. Bitte vermeiden Sie in der Zwischenzeit alle unnötigen sozialen Kontakte. Ihr Arzt/Ihre Ärztin wird Ihnen erklären, was zu tun ist, sobald das Testergebnis bekannt ist.</w:t>
      </w:r>
    </w:p>
    <w:p w14:paraId="27F2B2C6" w14:textId="77777777" w:rsidR="00DC730F" w:rsidRPr="00E07938" w:rsidRDefault="00DC730F" w:rsidP="00DC730F">
      <w:pPr>
        <w:rPr>
          <w:rFonts w:ascii="OstbeSerif Office" w:hAnsi="OstbeSerif Office"/>
        </w:rPr>
      </w:pPr>
      <w:r w:rsidRPr="00E07938">
        <w:rPr>
          <w:rFonts w:ascii="OstbeSerif Office" w:hAnsi="OstbeSerif Office"/>
        </w:rPr>
        <w:t>Wenn ein Mitglied Ihres Haushalts zu einer Gruppe gehört, bei der das Risiko besteht, eine schwerere Form der Covid-19-Infektion zu entwickeln (z. B. Personen über 65 Jahre oder mit einer chronischen Krankheit), sollten Sie besondere Vorsicht walten lassen. Zögern Sie nicht, sich mit Ihrem Arzt/Ihrer Ärztin in Verbindung zu setzen, um besondere Maßnahmen zu besprechen, die Sie eventuell ergreifen müssen.</w:t>
      </w:r>
    </w:p>
    <w:p w14:paraId="24C119D1" w14:textId="0487625C" w:rsidR="00DC730F" w:rsidRDefault="00DC730F" w:rsidP="00DC730F">
      <w:pPr>
        <w:rPr>
          <w:rFonts w:ascii="OstbeSerif Office" w:hAnsi="OstbeSerif Office"/>
        </w:rPr>
      </w:pPr>
      <w:r w:rsidRPr="00E07938">
        <w:rPr>
          <w:rFonts w:ascii="OstbeSerif Office" w:hAnsi="OstbeSerif Office"/>
        </w:rPr>
        <w:t xml:space="preserve">Wenn Sie von der Corona Kontakt Tracing Zentrale kontaktiert werden, so teilen Sie dieser bitte </w:t>
      </w:r>
      <w:r w:rsidR="00DF61F6">
        <w:rPr>
          <w:rFonts w:ascii="OstbeSerif Office" w:hAnsi="OstbeSerif Office"/>
        </w:rPr>
        <w:t>F</w:t>
      </w:r>
      <w:r w:rsidRPr="00E07938">
        <w:rPr>
          <w:rFonts w:ascii="OstbeSerif Office" w:hAnsi="OstbeSerif Office"/>
        </w:rPr>
        <w:t>olgendes mit:</w:t>
      </w:r>
    </w:p>
    <w:p w14:paraId="1F083022" w14:textId="77777777" w:rsidR="00DC730F" w:rsidRDefault="00DC730F" w:rsidP="00DC730F">
      <w:pPr>
        <w:pStyle w:val="Listenabsatz"/>
        <w:numPr>
          <w:ilvl w:val="0"/>
          <w:numId w:val="26"/>
        </w:numPr>
        <w:rPr>
          <w:rFonts w:ascii="OstbeSerif Office" w:hAnsi="OstbeSerif Office"/>
        </w:rPr>
      </w:pPr>
      <w:r w:rsidRPr="00DC730F">
        <w:rPr>
          <w:rFonts w:ascii="OstbeSerif Office" w:hAnsi="OstbeSerif Office"/>
        </w:rPr>
        <w:t xml:space="preserve">dass Ihr Kind an unserem Ferienangebot teilgenommen hat, </w:t>
      </w:r>
    </w:p>
    <w:p w14:paraId="182B4D97" w14:textId="77777777" w:rsidR="00DC730F" w:rsidRPr="00DC730F" w:rsidRDefault="00DC730F" w:rsidP="00DC730F">
      <w:pPr>
        <w:pStyle w:val="Listenabsatz"/>
        <w:numPr>
          <w:ilvl w:val="0"/>
          <w:numId w:val="26"/>
        </w:numPr>
        <w:rPr>
          <w:rFonts w:ascii="OstbeSerif Office" w:hAnsi="OstbeSerif Office"/>
        </w:rPr>
      </w:pPr>
      <w:r w:rsidRPr="00DC730F">
        <w:rPr>
          <w:rFonts w:ascii="OstbeSerif Office" w:hAnsi="OstbeSerif Office"/>
        </w:rPr>
        <w:t xml:space="preserve">die untenstehenden Kontaktdaten unseres Ferienangebots (medizinisch verantwortliche Person und Hauptverantwortlicher). </w:t>
      </w:r>
    </w:p>
    <w:p w14:paraId="504C4709" w14:textId="77777777" w:rsidR="00DC730F" w:rsidRPr="00E07938" w:rsidRDefault="00DC730F" w:rsidP="00DC730F">
      <w:pPr>
        <w:spacing w:before="0" w:after="0" w:line="240" w:lineRule="auto"/>
        <w:ind w:left="1416"/>
        <w:rPr>
          <w:rFonts w:ascii="OstbeSerif Office" w:hAnsi="OstbeSerif Office"/>
        </w:rPr>
      </w:pPr>
      <w:r w:rsidRPr="00E07938">
        <w:rPr>
          <w:rFonts w:ascii="OstbeSerif Office" w:hAnsi="OstbeSerif Office"/>
        </w:rPr>
        <w:t>Organisator des Ferienangebots</w:t>
      </w:r>
      <w:r w:rsidRPr="00E07938">
        <w:rPr>
          <w:rFonts w:ascii="OstbeSerif Office" w:hAnsi="OstbeSerif Office"/>
        </w:rPr>
        <w:tab/>
      </w:r>
    </w:p>
    <w:p w14:paraId="194E126B" w14:textId="77777777" w:rsidR="00DC730F" w:rsidRPr="00E07938" w:rsidRDefault="00DC730F" w:rsidP="00DC730F">
      <w:pPr>
        <w:spacing w:before="0" w:after="0" w:line="240" w:lineRule="auto"/>
        <w:ind w:left="1416"/>
        <w:rPr>
          <w:rFonts w:ascii="OstbeSerif Office" w:hAnsi="OstbeSerif Office"/>
        </w:rPr>
      </w:pPr>
      <w:r w:rsidRPr="00E07938">
        <w:rPr>
          <w:rFonts w:ascii="OstbeSerif Office" w:hAnsi="OstbeSerif Office"/>
        </w:rPr>
        <w:t>Name des Ferienangebots</w:t>
      </w:r>
      <w:r w:rsidRPr="00E07938">
        <w:rPr>
          <w:rFonts w:ascii="OstbeSerif Office" w:hAnsi="OstbeSerif Office"/>
        </w:rPr>
        <w:tab/>
      </w:r>
    </w:p>
    <w:p w14:paraId="632546CB" w14:textId="77777777" w:rsidR="00DC730F" w:rsidRPr="00E07938" w:rsidRDefault="00DC730F" w:rsidP="00DC730F">
      <w:pPr>
        <w:spacing w:before="0" w:after="0" w:line="240" w:lineRule="auto"/>
        <w:ind w:left="1416"/>
        <w:rPr>
          <w:rFonts w:ascii="OstbeSerif Office" w:hAnsi="OstbeSerif Office"/>
        </w:rPr>
      </w:pPr>
      <w:r w:rsidRPr="00E07938">
        <w:rPr>
          <w:rFonts w:ascii="OstbeSerif Office" w:hAnsi="OstbeSerif Office"/>
        </w:rPr>
        <w:t>Standort</w:t>
      </w:r>
      <w:r w:rsidRPr="00E07938">
        <w:rPr>
          <w:rFonts w:ascii="OstbeSerif Office" w:hAnsi="OstbeSerif Office"/>
        </w:rPr>
        <w:tab/>
      </w:r>
    </w:p>
    <w:p w14:paraId="2819D53B" w14:textId="77777777" w:rsidR="00DC730F" w:rsidRPr="00E07938" w:rsidRDefault="00DC730F" w:rsidP="00DC730F">
      <w:pPr>
        <w:spacing w:before="0" w:after="0" w:line="240" w:lineRule="auto"/>
        <w:ind w:left="1416"/>
        <w:rPr>
          <w:rFonts w:ascii="OstbeSerif Office" w:hAnsi="OstbeSerif Office"/>
        </w:rPr>
      </w:pPr>
      <w:r w:rsidRPr="00E07938">
        <w:rPr>
          <w:rFonts w:ascii="OstbeSerif Office" w:hAnsi="OstbeSerif Office"/>
        </w:rPr>
        <w:t>Name des medizinisch Verantwortlichen</w:t>
      </w:r>
      <w:r w:rsidRPr="00E07938">
        <w:rPr>
          <w:rFonts w:ascii="OstbeSerif Office" w:hAnsi="OstbeSerif Office"/>
        </w:rPr>
        <w:tab/>
      </w:r>
    </w:p>
    <w:p w14:paraId="0215F91A" w14:textId="77777777" w:rsidR="00DC730F" w:rsidRPr="00E07938" w:rsidRDefault="00DC730F" w:rsidP="00DC730F">
      <w:pPr>
        <w:spacing w:before="0" w:after="0" w:line="240" w:lineRule="auto"/>
        <w:ind w:left="1416"/>
        <w:rPr>
          <w:rFonts w:ascii="OstbeSerif Office" w:hAnsi="OstbeSerif Office"/>
        </w:rPr>
      </w:pPr>
      <w:r w:rsidRPr="00E07938">
        <w:rPr>
          <w:rFonts w:ascii="OstbeSerif Office" w:hAnsi="OstbeSerif Office"/>
        </w:rPr>
        <w:t>Telefonnummer des medizinisch Verantwortlichen</w:t>
      </w:r>
      <w:r w:rsidRPr="00E07938">
        <w:rPr>
          <w:rFonts w:ascii="OstbeSerif Office" w:hAnsi="OstbeSerif Office"/>
        </w:rPr>
        <w:tab/>
      </w:r>
    </w:p>
    <w:p w14:paraId="2002048F" w14:textId="77777777" w:rsidR="00DC730F" w:rsidRPr="00E07938" w:rsidRDefault="00DC730F" w:rsidP="00DC730F">
      <w:pPr>
        <w:spacing w:before="0" w:after="0" w:line="240" w:lineRule="auto"/>
        <w:ind w:left="1416"/>
        <w:rPr>
          <w:rFonts w:ascii="OstbeSerif Office" w:hAnsi="OstbeSerif Office"/>
        </w:rPr>
      </w:pPr>
      <w:r w:rsidRPr="00E07938">
        <w:rPr>
          <w:rFonts w:ascii="OstbeSerif Office" w:hAnsi="OstbeSerif Office"/>
        </w:rPr>
        <w:t>Name des Hauptverantwortlichen</w:t>
      </w:r>
      <w:r w:rsidRPr="00E07938">
        <w:rPr>
          <w:rFonts w:ascii="OstbeSerif Office" w:hAnsi="OstbeSerif Office"/>
        </w:rPr>
        <w:tab/>
      </w:r>
    </w:p>
    <w:p w14:paraId="08759894" w14:textId="77777777" w:rsidR="00DC730F" w:rsidRPr="00E07938" w:rsidRDefault="00DC730F" w:rsidP="00DC730F">
      <w:pPr>
        <w:spacing w:before="0" w:after="0" w:line="240" w:lineRule="auto"/>
        <w:ind w:left="1416"/>
        <w:rPr>
          <w:rFonts w:ascii="OstbeSerif Office" w:hAnsi="OstbeSerif Office"/>
        </w:rPr>
      </w:pPr>
      <w:r w:rsidRPr="00E07938">
        <w:rPr>
          <w:rFonts w:ascii="OstbeSerif Office" w:hAnsi="OstbeSerif Office"/>
        </w:rPr>
        <w:t>Telefonnummer des Hauptverantwortlichen</w:t>
      </w:r>
      <w:r w:rsidRPr="00E07938">
        <w:rPr>
          <w:rFonts w:ascii="OstbeSerif Office" w:hAnsi="OstbeSerif Office"/>
        </w:rPr>
        <w:tab/>
      </w:r>
    </w:p>
    <w:p w14:paraId="226B19D8" w14:textId="77777777" w:rsidR="00DC730F" w:rsidRDefault="00DC730F" w:rsidP="00DC730F">
      <w:pPr>
        <w:rPr>
          <w:rFonts w:ascii="OstbeSerif Office" w:hAnsi="OstbeSerif Office"/>
        </w:rPr>
      </w:pPr>
    </w:p>
    <w:p w14:paraId="01CB302A" w14:textId="77777777" w:rsidR="00DC730F" w:rsidRPr="00E07938" w:rsidRDefault="00DC730F" w:rsidP="00DC730F">
      <w:pPr>
        <w:rPr>
          <w:rFonts w:ascii="OstbeSerif Office" w:hAnsi="OstbeSerif Office"/>
        </w:rPr>
      </w:pPr>
      <w:r w:rsidRPr="00E07938">
        <w:rPr>
          <w:rFonts w:ascii="OstbeSerif Office" w:hAnsi="OstbeSerif Office"/>
        </w:rPr>
        <w:t>Wir hoffen natürlich, dass Ihr Kind nicht infiziert wurde und hoffen, Sie bald wieder zu sehen!</w:t>
      </w:r>
    </w:p>
    <w:p w14:paraId="6B0373AD" w14:textId="77777777" w:rsidR="00DC730F" w:rsidRPr="00E07938" w:rsidRDefault="00DC730F" w:rsidP="00DC730F">
      <w:pPr>
        <w:rPr>
          <w:rFonts w:ascii="OstbeSerif Office" w:hAnsi="OstbeSerif Office"/>
        </w:rPr>
      </w:pPr>
      <w:r w:rsidRPr="00E07938">
        <w:rPr>
          <w:rFonts w:ascii="OstbeSerif Office" w:hAnsi="OstbeSerif Office"/>
        </w:rPr>
        <w:t>Herzlichen Dank für Ihre Unterstützung.</w:t>
      </w:r>
    </w:p>
    <w:p w14:paraId="7E79AB6F" w14:textId="77777777" w:rsidR="00DC730F" w:rsidRPr="009E6572" w:rsidRDefault="00DC730F" w:rsidP="00DC730F">
      <w:pPr>
        <w:ind w:left="4248" w:firstLine="708"/>
        <w:rPr>
          <w:rFonts w:ascii="OstbeSerif Office" w:hAnsi="OstbeSerif Office"/>
        </w:rPr>
      </w:pPr>
      <w:r w:rsidRPr="00E07938">
        <w:rPr>
          <w:rFonts w:ascii="OstbeSerif Office" w:hAnsi="OstbeSerif Office"/>
        </w:rPr>
        <w:t>Mit freundlichen Grüßen</w:t>
      </w:r>
    </w:p>
    <w:p w14:paraId="1CB2AE59" w14:textId="3573074F" w:rsidR="00576806" w:rsidRDefault="00576806">
      <w:pPr>
        <w:spacing w:before="0" w:after="0"/>
      </w:pPr>
      <w:r>
        <w:br w:type="page"/>
      </w:r>
    </w:p>
    <w:p w14:paraId="4C7C2A4A" w14:textId="3A4AE56F" w:rsidR="00576806" w:rsidRPr="00576806" w:rsidRDefault="00576806" w:rsidP="00525896">
      <w:pPr>
        <w:pStyle w:val="berschrift2"/>
      </w:pPr>
      <w:bookmarkStart w:id="41" w:name="_Toc44664183"/>
      <w:r w:rsidRPr="00576806">
        <w:t xml:space="preserve">Anlage 4: </w:t>
      </w:r>
      <w:r w:rsidRPr="00576806">
        <w:rPr>
          <w:noProof/>
          <w:lang w:eastAsia="fr-BE"/>
        </w:rPr>
        <w:t>Vordruck des persönlichen Gesundheitsbogens</w:t>
      </w:r>
      <w:bookmarkEnd w:id="41"/>
      <w:r w:rsidRPr="00576806">
        <w:rPr>
          <w:noProof/>
          <w:lang w:eastAsia="fr-BE"/>
        </w:rPr>
        <w:t xml:space="preserve"> </w:t>
      </w:r>
    </w:p>
    <w:p w14:paraId="11FC1239" w14:textId="5B9E1F6B" w:rsidR="00576806" w:rsidRDefault="00576806" w:rsidP="00576806">
      <w:pPr>
        <w:pStyle w:val="KeinLeerraum"/>
        <w:rPr>
          <w:rFonts w:ascii="Arial" w:hAnsi="Arial" w:cs="Arial"/>
          <w:noProof/>
          <w:lang w:eastAsia="fr-BE"/>
        </w:rPr>
      </w:pPr>
    </w:p>
    <w:p w14:paraId="18254336" w14:textId="64ADA138" w:rsidR="00576806" w:rsidRPr="00AE5136" w:rsidRDefault="00576806" w:rsidP="00576806">
      <w:pPr>
        <w:autoSpaceDE w:val="0"/>
        <w:autoSpaceDN w:val="0"/>
        <w:adjustRightInd w:val="0"/>
        <w:ind w:left="1560" w:right="3826"/>
        <w:rPr>
          <w:rFonts w:ascii="ArialNarrow-Bold" w:hAnsi="ArialNarrow-Bold" w:cs="ArialNarrow-Bold"/>
          <w:b/>
          <w:bCs/>
          <w:noProof/>
          <w:color w:val="000000"/>
          <w:kern w:val="0"/>
          <w:sz w:val="32"/>
          <w:szCs w:val="32"/>
          <w:lang w:eastAsia="fr-BE"/>
        </w:rPr>
      </w:pPr>
      <w:r w:rsidRPr="0069288B">
        <w:rPr>
          <w:rFonts w:ascii="ArialNarrow-Bold" w:hAnsi="ArialNarrow-Bold" w:cs="ArialNarrow-Bold"/>
          <w:b/>
          <w:bCs/>
          <w:noProof/>
          <w:color w:val="000000"/>
          <w:kern w:val="0"/>
          <w:sz w:val="32"/>
          <w:szCs w:val="32"/>
          <w:lang w:val="en-GB" w:eastAsia="fr-BE"/>
        </w:rPr>
        <mc:AlternateContent>
          <mc:Choice Requires="wps">
            <w:drawing>
              <wp:anchor distT="0" distB="0" distL="114300" distR="114300" simplePos="0" relativeHeight="251660288" behindDoc="0" locked="0" layoutInCell="1" allowOverlap="1" wp14:anchorId="6CFD7C82" wp14:editId="6B43F240">
                <wp:simplePos x="0" y="0"/>
                <wp:positionH relativeFrom="column">
                  <wp:posOffset>3411855</wp:posOffset>
                </wp:positionH>
                <wp:positionV relativeFrom="paragraph">
                  <wp:posOffset>228600</wp:posOffset>
                </wp:positionV>
                <wp:extent cx="2907665" cy="685800"/>
                <wp:effectExtent l="6350" t="13970" r="10160" b="508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685800"/>
                        </a:xfrm>
                        <a:prstGeom prst="rect">
                          <a:avLst/>
                        </a:prstGeom>
                        <a:solidFill>
                          <a:srgbClr val="FFFFFF"/>
                        </a:solidFill>
                        <a:ln w="9525">
                          <a:solidFill>
                            <a:srgbClr val="000000"/>
                          </a:solidFill>
                          <a:miter lim="800000"/>
                          <a:headEnd/>
                          <a:tailEnd/>
                        </a:ln>
                      </wps:spPr>
                      <wps:txbx>
                        <w:txbxContent>
                          <w:p w14:paraId="7F014F48" w14:textId="77777777" w:rsidR="00A52B3B" w:rsidRDefault="00A52B3B" w:rsidP="00576806">
                            <w:pPr>
                              <w:autoSpaceDE w:val="0"/>
                              <w:autoSpaceDN w:val="0"/>
                              <w:adjustRightInd w:val="0"/>
                              <w:jc w:val="center"/>
                              <w:rPr>
                                <w:rFonts w:ascii="Arial" w:hAnsi="Arial" w:cs="Arial"/>
                                <w:sz w:val="18"/>
                                <w:szCs w:val="18"/>
                              </w:rPr>
                            </w:pPr>
                          </w:p>
                          <w:p w14:paraId="704B6A40" w14:textId="77777777" w:rsidR="00A52B3B" w:rsidRPr="008528FA" w:rsidRDefault="00A52B3B" w:rsidP="00576806">
                            <w:pPr>
                              <w:autoSpaceDE w:val="0"/>
                              <w:autoSpaceDN w:val="0"/>
                              <w:adjustRightInd w:val="0"/>
                              <w:jc w:val="center"/>
                              <w:rPr>
                                <w:rFonts w:ascii="Arial" w:hAnsi="Arial" w:cs="Arial"/>
                                <w:sz w:val="18"/>
                                <w:szCs w:val="18"/>
                              </w:rPr>
                            </w:pPr>
                            <w:r w:rsidRPr="008528FA">
                              <w:rPr>
                                <w:rFonts w:ascii="Arial" w:hAnsi="Arial" w:cs="Arial"/>
                                <w:sz w:val="18"/>
                                <w:szCs w:val="18"/>
                              </w:rPr>
                              <w:t>Bitte hier eine</w:t>
                            </w:r>
                          </w:p>
                          <w:p w14:paraId="18380513" w14:textId="77777777" w:rsidR="00A52B3B" w:rsidRPr="008528FA" w:rsidRDefault="00A52B3B" w:rsidP="00576806">
                            <w:pPr>
                              <w:autoSpaceDE w:val="0"/>
                              <w:autoSpaceDN w:val="0"/>
                              <w:adjustRightInd w:val="0"/>
                              <w:jc w:val="center"/>
                              <w:rPr>
                                <w:rFonts w:ascii="ArialNarrow-Bold" w:hAnsi="ArialNarrow-Bold" w:cs="ArialNarrow-Bold"/>
                                <w:b/>
                                <w:bCs/>
                                <w:color w:val="000000"/>
                              </w:rPr>
                            </w:pPr>
                            <w:r w:rsidRPr="008528FA">
                              <w:rPr>
                                <w:rFonts w:ascii="Arial" w:hAnsi="Arial" w:cs="Arial"/>
                                <w:sz w:val="18"/>
                                <w:szCs w:val="18"/>
                              </w:rPr>
                              <w:t>Krankenkassenvignette kleben</w:t>
                            </w:r>
                          </w:p>
                          <w:p w14:paraId="38276C11" w14:textId="77777777" w:rsidR="00A52B3B" w:rsidRDefault="00A52B3B" w:rsidP="005768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D7C82" id="Rechteck 5" o:spid="_x0000_s1026" style="position:absolute;left:0;text-align:left;margin-left:268.65pt;margin-top:18pt;width:228.9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">
                <v:textbox>
                  <w:txbxContent>
                    <w:p w14:paraId="7F014F48" w14:textId="77777777" w:rsidR="00A52B3B" w:rsidRDefault="00A52B3B" w:rsidP="00576806">
                      <w:pPr>
                        <w:autoSpaceDE w:val="0"/>
                        <w:autoSpaceDN w:val="0"/>
                        <w:adjustRightInd w:val="0"/>
                        <w:jc w:val="center"/>
                        <w:rPr>
                          <w:rFonts w:ascii="Arial" w:hAnsi="Arial" w:cs="Arial"/>
                          <w:sz w:val="18"/>
                          <w:szCs w:val="18"/>
                        </w:rPr>
                      </w:pPr>
                    </w:p>
                    <w:p w14:paraId="704B6A40" w14:textId="77777777" w:rsidR="00A52B3B" w:rsidRPr="008528FA" w:rsidRDefault="00A52B3B" w:rsidP="00576806">
                      <w:pPr>
                        <w:autoSpaceDE w:val="0"/>
                        <w:autoSpaceDN w:val="0"/>
                        <w:adjustRightInd w:val="0"/>
                        <w:jc w:val="center"/>
                        <w:rPr>
                          <w:rFonts w:ascii="Arial" w:hAnsi="Arial" w:cs="Arial"/>
                          <w:sz w:val="18"/>
                          <w:szCs w:val="18"/>
                        </w:rPr>
                      </w:pPr>
                      <w:r w:rsidRPr="008528FA">
                        <w:rPr>
                          <w:rFonts w:ascii="Arial" w:hAnsi="Arial" w:cs="Arial"/>
                          <w:sz w:val="18"/>
                          <w:szCs w:val="18"/>
                        </w:rPr>
                        <w:t>Bitte hier eine</w:t>
                      </w:r>
                    </w:p>
                    <w:p w14:paraId="18380513" w14:textId="77777777" w:rsidR="00A52B3B" w:rsidRPr="008528FA" w:rsidRDefault="00A52B3B" w:rsidP="00576806">
                      <w:pPr>
                        <w:autoSpaceDE w:val="0"/>
                        <w:autoSpaceDN w:val="0"/>
                        <w:adjustRightInd w:val="0"/>
                        <w:jc w:val="center"/>
                        <w:rPr>
                          <w:rFonts w:ascii="ArialNarrow-Bold" w:hAnsi="ArialNarrow-Bold" w:cs="ArialNarrow-Bold"/>
                          <w:b/>
                          <w:bCs/>
                          <w:color w:val="000000"/>
                        </w:rPr>
                      </w:pPr>
                      <w:r w:rsidRPr="008528FA">
                        <w:rPr>
                          <w:rFonts w:ascii="Arial" w:hAnsi="Arial" w:cs="Arial"/>
                          <w:sz w:val="18"/>
                          <w:szCs w:val="18"/>
                        </w:rPr>
                        <w:t>Krankenkassenvignette kleben</w:t>
                      </w:r>
                    </w:p>
                    <w:p w14:paraId="38276C11" w14:textId="77777777" w:rsidR="00A52B3B" w:rsidRDefault="00A52B3B" w:rsidP="00576806"/>
                  </w:txbxContent>
                </v:textbox>
              </v:rect>
            </w:pict>
          </mc:Fallback>
        </mc:AlternateContent>
      </w:r>
      <w:r w:rsidRPr="00AE5136">
        <w:rPr>
          <w:rFonts w:ascii="ArialNarrow-Bold" w:hAnsi="ArialNarrow-Bold" w:cs="ArialNarrow-Bold"/>
          <w:b/>
          <w:bCs/>
          <w:noProof/>
          <w:color w:val="000000"/>
          <w:kern w:val="0"/>
          <w:sz w:val="32"/>
          <w:szCs w:val="32"/>
          <w:lang w:eastAsia="fr-BE"/>
        </w:rPr>
        <w:t xml:space="preserve">Persönlicher </w:t>
      </w:r>
    </w:p>
    <w:p w14:paraId="689025FD" w14:textId="740EBE41" w:rsidR="00576806" w:rsidRPr="00AE5136" w:rsidRDefault="00576806" w:rsidP="00576806">
      <w:pPr>
        <w:autoSpaceDE w:val="0"/>
        <w:autoSpaceDN w:val="0"/>
        <w:adjustRightInd w:val="0"/>
        <w:ind w:left="1560" w:right="3826"/>
        <w:rPr>
          <w:rFonts w:ascii="ArialNarrow-Bold" w:hAnsi="ArialNarrow-Bold" w:cs="ArialNarrow-Bold"/>
          <w:b/>
          <w:bCs/>
          <w:noProof/>
          <w:color w:val="000000"/>
          <w:kern w:val="0"/>
          <w:sz w:val="32"/>
          <w:szCs w:val="32"/>
          <w:lang w:eastAsia="fr-BE"/>
        </w:rPr>
      </w:pPr>
      <w:r w:rsidRPr="0069288B">
        <w:rPr>
          <w:rFonts w:ascii="ArialNarrow-Bold" w:hAnsi="ArialNarrow-Bold" w:cs="ArialNarrow-Bold"/>
          <w:b/>
          <w:bCs/>
          <w:noProof/>
          <w:color w:val="000000"/>
          <w:kern w:val="0"/>
          <w:sz w:val="32"/>
          <w:szCs w:val="32"/>
          <w:lang w:val="en-GB" w:eastAsia="fr-BE"/>
        </w:rPr>
        <mc:AlternateContent>
          <mc:Choice Requires="wps">
            <w:drawing>
              <wp:anchor distT="0" distB="0" distL="114300" distR="114300" simplePos="0" relativeHeight="251659264" behindDoc="0" locked="0" layoutInCell="1" allowOverlap="1" wp14:anchorId="539E67CF" wp14:editId="36BC5A82">
                <wp:simplePos x="0" y="0"/>
                <wp:positionH relativeFrom="column">
                  <wp:posOffset>3411855</wp:posOffset>
                </wp:positionH>
                <wp:positionV relativeFrom="paragraph">
                  <wp:posOffset>312420</wp:posOffset>
                </wp:positionV>
                <wp:extent cx="2907665" cy="685800"/>
                <wp:effectExtent l="6350" t="13970" r="10160" b="508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685800"/>
                        </a:xfrm>
                        <a:prstGeom prst="rect">
                          <a:avLst/>
                        </a:prstGeom>
                        <a:solidFill>
                          <a:srgbClr val="FFFFFF"/>
                        </a:solidFill>
                        <a:ln w="9525">
                          <a:solidFill>
                            <a:srgbClr val="000000"/>
                          </a:solidFill>
                          <a:miter lim="800000"/>
                          <a:headEnd/>
                          <a:tailEnd/>
                        </a:ln>
                      </wps:spPr>
                      <wps:txbx>
                        <w:txbxContent>
                          <w:p w14:paraId="7AF58D9A" w14:textId="77777777" w:rsidR="00A52B3B" w:rsidRDefault="00A52B3B" w:rsidP="00576806">
                            <w:pPr>
                              <w:autoSpaceDE w:val="0"/>
                              <w:autoSpaceDN w:val="0"/>
                              <w:adjustRightInd w:val="0"/>
                              <w:jc w:val="center"/>
                              <w:rPr>
                                <w:rFonts w:ascii="Arial" w:hAnsi="Arial" w:cs="Arial"/>
                                <w:sz w:val="18"/>
                                <w:szCs w:val="18"/>
                              </w:rPr>
                            </w:pPr>
                          </w:p>
                          <w:p w14:paraId="39463E3D" w14:textId="77777777" w:rsidR="00A52B3B" w:rsidRPr="008528FA" w:rsidRDefault="00A52B3B" w:rsidP="00576806">
                            <w:pPr>
                              <w:autoSpaceDE w:val="0"/>
                              <w:autoSpaceDN w:val="0"/>
                              <w:adjustRightInd w:val="0"/>
                              <w:jc w:val="center"/>
                              <w:rPr>
                                <w:rFonts w:ascii="Arial" w:hAnsi="Arial" w:cs="Arial"/>
                                <w:sz w:val="18"/>
                                <w:szCs w:val="18"/>
                              </w:rPr>
                            </w:pPr>
                            <w:r w:rsidRPr="008528FA">
                              <w:rPr>
                                <w:rFonts w:ascii="Arial" w:hAnsi="Arial" w:cs="Arial"/>
                                <w:sz w:val="18"/>
                                <w:szCs w:val="18"/>
                              </w:rPr>
                              <w:t>Bitte hier eine</w:t>
                            </w:r>
                          </w:p>
                          <w:p w14:paraId="56CE7636" w14:textId="77777777" w:rsidR="00A52B3B" w:rsidRPr="008528FA" w:rsidRDefault="00A52B3B" w:rsidP="00576806">
                            <w:pPr>
                              <w:autoSpaceDE w:val="0"/>
                              <w:autoSpaceDN w:val="0"/>
                              <w:adjustRightInd w:val="0"/>
                              <w:jc w:val="center"/>
                              <w:rPr>
                                <w:rFonts w:ascii="ArialNarrow-Bold" w:hAnsi="ArialNarrow-Bold" w:cs="ArialNarrow-Bold"/>
                                <w:b/>
                                <w:bCs/>
                                <w:color w:val="000000"/>
                              </w:rPr>
                            </w:pPr>
                            <w:r w:rsidRPr="008528FA">
                              <w:rPr>
                                <w:rFonts w:ascii="Arial" w:hAnsi="Arial" w:cs="Arial"/>
                                <w:sz w:val="18"/>
                                <w:szCs w:val="18"/>
                              </w:rPr>
                              <w:t>Krankenkassenvignette kleben</w:t>
                            </w:r>
                          </w:p>
                          <w:p w14:paraId="4999DD78" w14:textId="77777777" w:rsidR="00A52B3B" w:rsidRPr="008528FA" w:rsidRDefault="00A52B3B" w:rsidP="005768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E67CF" id="Rechteck 2" o:spid="_x0000_s1027" style="position:absolute;left:0;text-align:left;margin-left:268.65pt;margin-top:24.6pt;width:228.9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">
                <v:textbox>
                  <w:txbxContent>
                    <w:p w14:paraId="7AF58D9A" w14:textId="77777777" w:rsidR="00A52B3B" w:rsidRDefault="00A52B3B" w:rsidP="00576806">
                      <w:pPr>
                        <w:autoSpaceDE w:val="0"/>
                        <w:autoSpaceDN w:val="0"/>
                        <w:adjustRightInd w:val="0"/>
                        <w:jc w:val="center"/>
                        <w:rPr>
                          <w:rFonts w:ascii="Arial" w:hAnsi="Arial" w:cs="Arial"/>
                          <w:sz w:val="18"/>
                          <w:szCs w:val="18"/>
                        </w:rPr>
                      </w:pPr>
                    </w:p>
                    <w:p w14:paraId="39463E3D" w14:textId="77777777" w:rsidR="00A52B3B" w:rsidRPr="008528FA" w:rsidRDefault="00A52B3B" w:rsidP="00576806">
                      <w:pPr>
                        <w:autoSpaceDE w:val="0"/>
                        <w:autoSpaceDN w:val="0"/>
                        <w:adjustRightInd w:val="0"/>
                        <w:jc w:val="center"/>
                        <w:rPr>
                          <w:rFonts w:ascii="Arial" w:hAnsi="Arial" w:cs="Arial"/>
                          <w:sz w:val="18"/>
                          <w:szCs w:val="18"/>
                        </w:rPr>
                      </w:pPr>
                      <w:r w:rsidRPr="008528FA">
                        <w:rPr>
                          <w:rFonts w:ascii="Arial" w:hAnsi="Arial" w:cs="Arial"/>
                          <w:sz w:val="18"/>
                          <w:szCs w:val="18"/>
                        </w:rPr>
                        <w:t>Bitte hier eine</w:t>
                      </w:r>
                    </w:p>
                    <w:p w14:paraId="56CE7636" w14:textId="77777777" w:rsidR="00A52B3B" w:rsidRPr="008528FA" w:rsidRDefault="00A52B3B" w:rsidP="00576806">
                      <w:pPr>
                        <w:autoSpaceDE w:val="0"/>
                        <w:autoSpaceDN w:val="0"/>
                        <w:adjustRightInd w:val="0"/>
                        <w:jc w:val="center"/>
                        <w:rPr>
                          <w:rFonts w:ascii="ArialNarrow-Bold" w:hAnsi="ArialNarrow-Bold" w:cs="ArialNarrow-Bold"/>
                          <w:b/>
                          <w:bCs/>
                          <w:color w:val="000000"/>
                        </w:rPr>
                      </w:pPr>
                      <w:r w:rsidRPr="008528FA">
                        <w:rPr>
                          <w:rFonts w:ascii="Arial" w:hAnsi="Arial" w:cs="Arial"/>
                          <w:sz w:val="18"/>
                          <w:szCs w:val="18"/>
                        </w:rPr>
                        <w:t>Krankenkassenvignette kleben</w:t>
                      </w:r>
                    </w:p>
                    <w:p w14:paraId="4999DD78" w14:textId="77777777" w:rsidR="00A52B3B" w:rsidRPr="008528FA" w:rsidRDefault="00A52B3B" w:rsidP="00576806"/>
                  </w:txbxContent>
                </v:textbox>
              </v:rect>
            </w:pict>
          </mc:Fallback>
        </mc:AlternateContent>
      </w:r>
      <w:r w:rsidRPr="00AE5136">
        <w:rPr>
          <w:rFonts w:ascii="ArialNarrow-Bold" w:hAnsi="ArialNarrow-Bold" w:cs="ArialNarrow-Bold"/>
          <w:b/>
          <w:bCs/>
          <w:noProof/>
          <w:color w:val="000000"/>
          <w:kern w:val="0"/>
          <w:sz w:val="32"/>
          <w:szCs w:val="32"/>
          <w:lang w:eastAsia="fr-BE"/>
        </w:rPr>
        <w:t>Gesundheitsbogen</w:t>
      </w:r>
    </w:p>
    <w:p w14:paraId="7D0E3DAA" w14:textId="55481B09" w:rsidR="00576806" w:rsidRPr="00AE5136" w:rsidRDefault="00576806" w:rsidP="00576806">
      <w:pPr>
        <w:ind w:left="1560" w:right="3826"/>
        <w:rPr>
          <w:rFonts w:ascii="Arial" w:hAnsi="Arial" w:cs="Arial"/>
          <w:bCs/>
        </w:rPr>
      </w:pPr>
      <w:r>
        <w:rPr>
          <w:rFonts w:ascii="Arial" w:hAnsi="Arial" w:cs="Arial"/>
          <w:bCs/>
        </w:rPr>
        <w:t>V</w:t>
      </w:r>
      <w:r w:rsidRPr="00AE5136">
        <w:rPr>
          <w:rFonts w:ascii="Arial" w:hAnsi="Arial" w:cs="Arial"/>
          <w:bCs/>
        </w:rPr>
        <w:t xml:space="preserve">on den Eltern oder den volljährigen Mitgliedern zu Beginn eines jeden </w:t>
      </w:r>
      <w:r>
        <w:rPr>
          <w:rFonts w:ascii="Arial" w:hAnsi="Arial" w:cs="Arial"/>
          <w:bCs/>
        </w:rPr>
        <w:t>Ferienangebots auszufüllen</w:t>
      </w:r>
      <w:r w:rsidRPr="00AE5136">
        <w:rPr>
          <w:rFonts w:ascii="Arial" w:hAnsi="Arial" w:cs="Arial"/>
          <w:bCs/>
        </w:rPr>
        <w:t>.</w:t>
      </w:r>
    </w:p>
    <w:p w14:paraId="26608C09" w14:textId="77777777" w:rsidR="00576806" w:rsidRPr="0069288B" w:rsidRDefault="00576806" w:rsidP="00576806">
      <w:pPr>
        <w:jc w:val="both"/>
        <w:rPr>
          <w:rFonts w:ascii="Arial" w:hAnsi="Arial" w:cs="Arial"/>
          <w:b/>
          <w:bCs/>
        </w:rPr>
      </w:pPr>
      <w:r w:rsidRPr="0069288B">
        <w:rPr>
          <w:rFonts w:ascii="Arial" w:hAnsi="Arial" w:cs="Arial"/>
          <w:b/>
          <w:bCs/>
        </w:rPr>
        <w:tab/>
      </w:r>
    </w:p>
    <w:p w14:paraId="60E8F0B0" w14:textId="77777777" w:rsidR="00576806" w:rsidRPr="00967FEB" w:rsidRDefault="00576806" w:rsidP="00576806">
      <w:pPr>
        <w:pBdr>
          <w:top w:val="single" w:sz="4" w:space="1" w:color="000000"/>
          <w:left w:val="single" w:sz="4" w:space="4" w:color="000000"/>
          <w:bottom w:val="single" w:sz="4" w:space="1" w:color="000000"/>
          <w:right w:val="single" w:sz="4" w:space="2" w:color="000000"/>
        </w:pBdr>
        <w:jc w:val="both"/>
        <w:rPr>
          <w:rFonts w:ascii="ArialNarrow-Bold" w:hAnsi="ArialNarrow-Bold" w:cs="ArialNarrow-Bold"/>
          <w:b/>
          <w:bCs/>
        </w:rPr>
      </w:pPr>
      <w:r w:rsidRPr="0069288B">
        <w:rPr>
          <w:rFonts w:ascii="ArialNarrow-Bold" w:hAnsi="ArialNarrow-Bold" w:cs="ArialNarrow-Bold"/>
          <w:b/>
          <w:bCs/>
        </w:rPr>
        <w:t xml:space="preserve">Dieses Datenblatt </w:t>
      </w:r>
      <w:r>
        <w:rPr>
          <w:rFonts w:ascii="ArialNarrow-Bold" w:hAnsi="ArialNarrow-Bold" w:cs="ArialNarrow-Bold"/>
          <w:b/>
          <w:bCs/>
        </w:rPr>
        <w:t>wird von den Verantwortlichen des Ferienangebots an einem sicheren Ort aufbewahrt</w:t>
      </w:r>
      <w:r w:rsidRPr="0069288B">
        <w:rPr>
          <w:rFonts w:ascii="ArialNarrow-Bold" w:hAnsi="ArialNarrow-Bold" w:cs="ArialNarrow-Bold"/>
          <w:b/>
          <w:bCs/>
        </w:rPr>
        <w:t xml:space="preserve">. Es </w:t>
      </w:r>
      <w:r>
        <w:rPr>
          <w:rFonts w:ascii="ArialNarrow-Bold" w:hAnsi="ArialNarrow-Bold" w:cs="ArialNarrow-Bold"/>
          <w:b/>
          <w:bCs/>
        </w:rPr>
        <w:t>soll</w:t>
      </w:r>
      <w:r w:rsidRPr="0069288B">
        <w:rPr>
          <w:rFonts w:ascii="ArialNarrow-Bold" w:hAnsi="ArialNarrow-Bold" w:cs="ArialNarrow-Bold"/>
          <w:b/>
          <w:bCs/>
        </w:rPr>
        <w:t xml:space="preserve"> im Bedarfsfall den </w:t>
      </w:r>
      <w:r>
        <w:rPr>
          <w:rFonts w:ascii="ArialNarrow-Bold" w:hAnsi="ArialNarrow-Bold" w:cs="ArialNarrow-Bold"/>
          <w:b/>
          <w:bCs/>
        </w:rPr>
        <w:t>Betreuern</w:t>
      </w:r>
      <w:r w:rsidRPr="0069288B">
        <w:rPr>
          <w:rFonts w:ascii="ArialNarrow-Bold" w:hAnsi="ArialNarrow-Bold" w:cs="ArialNarrow-Bold"/>
          <w:b/>
          <w:bCs/>
        </w:rPr>
        <w:t xml:space="preserve"> bzw. dem medizinischen Personal helfen. Es ist wichtig, dass die von Ihnen erteilten Informationen vollständig, korrekt und zum Zeitpunkt der betreffenden Aktivitäten aktuell sind. </w:t>
      </w:r>
      <w:r w:rsidRPr="00967FEB">
        <w:rPr>
          <w:rFonts w:ascii="ArialNarrow-Bold" w:hAnsi="ArialNarrow-Bold" w:cs="ArialNarrow-Bold"/>
          <w:b/>
          <w:bCs/>
        </w:rPr>
        <w:t xml:space="preserve">Gerne können Sie auch weitere Informationen, die Ihnen nützlich erscheinen, den Betreuern </w:t>
      </w:r>
    </w:p>
    <w:p w14:paraId="63666B59" w14:textId="77777777" w:rsidR="00576806" w:rsidRPr="0069288B" w:rsidRDefault="00576806" w:rsidP="00576806">
      <w:pPr>
        <w:pBdr>
          <w:top w:val="single" w:sz="4" w:space="1" w:color="000000"/>
          <w:left w:val="single" w:sz="4" w:space="4" w:color="000000"/>
          <w:bottom w:val="single" w:sz="4" w:space="1" w:color="000000"/>
          <w:right w:val="single" w:sz="4" w:space="2" w:color="000000"/>
        </w:pBdr>
        <w:jc w:val="both"/>
        <w:rPr>
          <w:rFonts w:ascii="ArialNarrow-Bold" w:hAnsi="ArialNarrow-Bold" w:cs="ArialNarrow-Bold"/>
          <w:b/>
          <w:bCs/>
        </w:rPr>
      </w:pPr>
      <w:r w:rsidRPr="00967FEB">
        <w:rPr>
          <w:rFonts w:ascii="ArialNarrow-Bold" w:hAnsi="ArialNarrow-Bold" w:cs="ArialNarrow-Bold"/>
          <w:b/>
          <w:bCs/>
        </w:rPr>
        <w:t>schriftlich oder mündlich mitteilen.</w:t>
      </w:r>
    </w:p>
    <w:p w14:paraId="6B31263F" w14:textId="77777777" w:rsidR="00576806" w:rsidRPr="0069288B" w:rsidRDefault="00576806" w:rsidP="00576806">
      <w:pPr>
        <w:spacing w:line="240" w:lineRule="auto"/>
        <w:jc w:val="both"/>
        <w:rPr>
          <w:rFonts w:ascii="ArialNarrow-Bold" w:hAnsi="ArialNarrow-Bold" w:cs="ArialNarrow-Bold"/>
          <w:b/>
          <w:bCs/>
        </w:rPr>
      </w:pPr>
    </w:p>
    <w:p w14:paraId="579534D3" w14:textId="77777777" w:rsidR="00576806" w:rsidRDefault="00576806" w:rsidP="00576806">
      <w:pPr>
        <w:spacing w:line="240" w:lineRule="auto"/>
        <w:jc w:val="both"/>
        <w:rPr>
          <w:rFonts w:ascii="Arial" w:hAnsi="Arial" w:cs="Arial"/>
          <w:b/>
          <w:bCs/>
          <w:sz w:val="18"/>
          <w:szCs w:val="18"/>
        </w:rPr>
      </w:pPr>
      <w:r>
        <w:rPr>
          <w:rFonts w:ascii="Arial" w:hAnsi="Arial" w:cs="Arial"/>
          <w:b/>
          <w:bCs/>
          <w:sz w:val="18"/>
          <w:szCs w:val="18"/>
        </w:rPr>
        <w:t>Identität des Teilnehmers</w:t>
      </w:r>
    </w:p>
    <w:p w14:paraId="121858E6" w14:textId="77777777" w:rsidR="00576806" w:rsidRDefault="00576806" w:rsidP="00576806">
      <w:pPr>
        <w:tabs>
          <w:tab w:val="right" w:leader="dot" w:pos="5387"/>
          <w:tab w:val="right" w:leader="dot" w:pos="9072"/>
        </w:tabs>
        <w:spacing w:line="240" w:lineRule="auto"/>
        <w:jc w:val="both"/>
        <w:rPr>
          <w:rFonts w:ascii="Arial" w:hAnsi="Arial" w:cs="Arial"/>
          <w:sz w:val="18"/>
          <w:szCs w:val="18"/>
        </w:rPr>
      </w:pPr>
      <w:r>
        <w:rPr>
          <w:rFonts w:ascii="Arial" w:hAnsi="Arial" w:cs="Arial"/>
          <w:sz w:val="18"/>
          <w:szCs w:val="18"/>
        </w:rPr>
        <w:t xml:space="preserve">Name: </w:t>
      </w:r>
      <w:r>
        <w:rPr>
          <w:rFonts w:ascii="Arial" w:hAnsi="Arial" w:cs="Arial"/>
          <w:sz w:val="18"/>
          <w:szCs w:val="18"/>
        </w:rPr>
        <w:tab/>
        <w:t xml:space="preserve">Vorname: </w:t>
      </w:r>
      <w:r>
        <w:rPr>
          <w:rFonts w:ascii="Arial" w:hAnsi="Arial" w:cs="Arial"/>
          <w:sz w:val="18"/>
          <w:szCs w:val="18"/>
        </w:rPr>
        <w:tab/>
      </w:r>
    </w:p>
    <w:p w14:paraId="4B1725A7" w14:textId="77777777" w:rsidR="00576806" w:rsidRDefault="00576806" w:rsidP="00576806">
      <w:pPr>
        <w:tabs>
          <w:tab w:val="right" w:leader="dot" w:pos="9072"/>
        </w:tabs>
        <w:spacing w:line="240" w:lineRule="auto"/>
        <w:jc w:val="both"/>
        <w:rPr>
          <w:rFonts w:ascii="Arial" w:hAnsi="Arial" w:cs="Arial"/>
          <w:sz w:val="18"/>
          <w:szCs w:val="18"/>
        </w:rPr>
      </w:pPr>
      <w:r>
        <w:rPr>
          <w:rFonts w:ascii="Arial" w:hAnsi="Arial" w:cs="Arial"/>
          <w:sz w:val="18"/>
          <w:szCs w:val="18"/>
        </w:rPr>
        <w:t xml:space="preserve">Geboren am: </w:t>
      </w:r>
      <w:r>
        <w:rPr>
          <w:rFonts w:ascii="Arial" w:hAnsi="Arial" w:cs="Arial"/>
          <w:sz w:val="18"/>
          <w:szCs w:val="18"/>
        </w:rPr>
        <w:tab/>
      </w:r>
    </w:p>
    <w:p w14:paraId="520C570D" w14:textId="77777777" w:rsidR="00576806" w:rsidRDefault="00576806" w:rsidP="00576806">
      <w:pPr>
        <w:tabs>
          <w:tab w:val="right" w:leader="dot" w:pos="6521"/>
          <w:tab w:val="right" w:leader="dot" w:pos="7938"/>
          <w:tab w:val="right" w:leader="dot" w:pos="9072"/>
        </w:tabs>
        <w:spacing w:line="240" w:lineRule="auto"/>
        <w:jc w:val="both"/>
        <w:rPr>
          <w:rFonts w:ascii="Arial" w:hAnsi="Arial" w:cs="Arial"/>
          <w:sz w:val="18"/>
          <w:szCs w:val="18"/>
        </w:rPr>
      </w:pPr>
      <w:r>
        <w:rPr>
          <w:rFonts w:ascii="Arial" w:hAnsi="Arial" w:cs="Arial"/>
          <w:sz w:val="18"/>
          <w:szCs w:val="18"/>
        </w:rPr>
        <w:t xml:space="preserve">Adresse: Strasse </w:t>
      </w:r>
      <w:r>
        <w:rPr>
          <w:rFonts w:ascii="Arial" w:hAnsi="Arial" w:cs="Arial"/>
          <w:sz w:val="18"/>
          <w:szCs w:val="18"/>
        </w:rPr>
        <w:tab/>
        <w:t xml:space="preserve"> n° :</w:t>
      </w:r>
      <w:r>
        <w:rPr>
          <w:rFonts w:ascii="Arial" w:hAnsi="Arial" w:cs="Arial"/>
          <w:sz w:val="18"/>
          <w:szCs w:val="18"/>
        </w:rPr>
        <w:tab/>
        <w:t xml:space="preserve"> Bfk: </w:t>
      </w:r>
      <w:r>
        <w:rPr>
          <w:rFonts w:ascii="Arial" w:hAnsi="Arial" w:cs="Arial"/>
          <w:sz w:val="18"/>
          <w:szCs w:val="18"/>
        </w:rPr>
        <w:tab/>
      </w:r>
    </w:p>
    <w:p w14:paraId="3E747054" w14:textId="77777777" w:rsidR="00576806" w:rsidRDefault="00576806" w:rsidP="00576806">
      <w:pPr>
        <w:tabs>
          <w:tab w:val="right" w:leader="dot" w:pos="5670"/>
          <w:tab w:val="right" w:leader="dot" w:pos="7230"/>
          <w:tab w:val="right" w:leader="dot" w:pos="9072"/>
        </w:tabs>
        <w:spacing w:line="240" w:lineRule="auto"/>
        <w:jc w:val="both"/>
        <w:rPr>
          <w:rFonts w:ascii="Arial" w:hAnsi="Arial" w:cs="Arial"/>
          <w:sz w:val="18"/>
          <w:szCs w:val="18"/>
        </w:rPr>
      </w:pPr>
      <w:r>
        <w:rPr>
          <w:rFonts w:ascii="Arial" w:hAnsi="Arial" w:cs="Arial"/>
          <w:sz w:val="18"/>
          <w:szCs w:val="18"/>
        </w:rPr>
        <w:t xml:space="preserve">Ort: </w:t>
      </w:r>
      <w:r>
        <w:rPr>
          <w:rFonts w:ascii="Arial" w:hAnsi="Arial" w:cs="Arial"/>
          <w:sz w:val="18"/>
          <w:szCs w:val="18"/>
        </w:rPr>
        <w:tab/>
        <w:t xml:space="preserve"> PLZ: </w:t>
      </w:r>
      <w:r>
        <w:rPr>
          <w:rFonts w:ascii="Arial" w:hAnsi="Arial" w:cs="Arial"/>
          <w:sz w:val="18"/>
          <w:szCs w:val="18"/>
        </w:rPr>
        <w:tab/>
        <w:t xml:space="preserve"> Tel. / Handy: </w:t>
      </w:r>
      <w:r>
        <w:rPr>
          <w:rFonts w:ascii="Arial" w:hAnsi="Arial" w:cs="Arial"/>
          <w:sz w:val="18"/>
          <w:szCs w:val="18"/>
        </w:rPr>
        <w:tab/>
      </w:r>
    </w:p>
    <w:p w14:paraId="140621DB" w14:textId="77777777" w:rsidR="00576806" w:rsidRDefault="00576806" w:rsidP="00576806">
      <w:pPr>
        <w:tabs>
          <w:tab w:val="right" w:leader="dot" w:pos="3686"/>
          <w:tab w:val="right" w:leader="dot" w:pos="9072"/>
        </w:tabs>
        <w:spacing w:line="240" w:lineRule="auto"/>
        <w:jc w:val="both"/>
        <w:rPr>
          <w:rFonts w:ascii="Arial" w:hAnsi="Arial" w:cs="Arial"/>
          <w:sz w:val="18"/>
          <w:szCs w:val="18"/>
        </w:rPr>
      </w:pPr>
      <w:r>
        <w:rPr>
          <w:rFonts w:ascii="Arial" w:hAnsi="Arial" w:cs="Arial"/>
          <w:sz w:val="18"/>
          <w:szCs w:val="18"/>
        </w:rPr>
        <w:t>Land:</w:t>
      </w:r>
      <w:r>
        <w:rPr>
          <w:rFonts w:ascii="Arial" w:hAnsi="Arial" w:cs="Arial"/>
          <w:sz w:val="18"/>
          <w:szCs w:val="18"/>
        </w:rPr>
        <w:tab/>
        <w:t xml:space="preserve"> E-mail: </w:t>
      </w:r>
      <w:r>
        <w:rPr>
          <w:rFonts w:ascii="Arial" w:hAnsi="Arial" w:cs="Arial"/>
          <w:sz w:val="18"/>
          <w:szCs w:val="18"/>
        </w:rPr>
        <w:tab/>
      </w:r>
    </w:p>
    <w:p w14:paraId="1CEC6924" w14:textId="77777777" w:rsidR="00576806" w:rsidRDefault="00576806" w:rsidP="00576806">
      <w:pPr>
        <w:spacing w:line="240" w:lineRule="auto"/>
        <w:jc w:val="both"/>
        <w:rPr>
          <w:rFonts w:ascii="Arial" w:hAnsi="Arial" w:cs="Arial"/>
          <w:b/>
          <w:bCs/>
          <w:sz w:val="18"/>
          <w:szCs w:val="18"/>
        </w:rPr>
      </w:pPr>
      <w:r>
        <w:rPr>
          <w:rFonts w:ascii="Arial" w:hAnsi="Arial" w:cs="Arial"/>
          <w:b/>
          <w:bCs/>
          <w:sz w:val="18"/>
          <w:szCs w:val="18"/>
        </w:rPr>
        <w:t>Personen, die bei einem Notfall benachrichtigt werden sollen:</w:t>
      </w:r>
    </w:p>
    <w:p w14:paraId="348A396F" w14:textId="77777777" w:rsidR="00576806" w:rsidRDefault="00576806" w:rsidP="00576806">
      <w:pPr>
        <w:tabs>
          <w:tab w:val="right" w:leader="dot" w:pos="9072"/>
        </w:tabs>
        <w:spacing w:line="240" w:lineRule="auto"/>
        <w:jc w:val="both"/>
        <w:rPr>
          <w:rFonts w:ascii="Arial" w:hAnsi="Arial" w:cs="Arial"/>
          <w:sz w:val="18"/>
          <w:szCs w:val="18"/>
        </w:rPr>
      </w:pPr>
      <w:r>
        <w:rPr>
          <w:rFonts w:ascii="Arial" w:hAnsi="Arial" w:cs="Arial"/>
          <w:sz w:val="18"/>
          <w:szCs w:val="18"/>
        </w:rPr>
        <w:t xml:space="preserve">Name – Adresse: </w:t>
      </w:r>
      <w:r>
        <w:rPr>
          <w:rFonts w:ascii="Arial" w:hAnsi="Arial" w:cs="Arial"/>
          <w:sz w:val="18"/>
          <w:szCs w:val="18"/>
        </w:rPr>
        <w:tab/>
      </w:r>
    </w:p>
    <w:p w14:paraId="35CA295F" w14:textId="77777777" w:rsidR="00576806" w:rsidRDefault="00576806" w:rsidP="00576806">
      <w:pPr>
        <w:tabs>
          <w:tab w:val="right" w:leader="dot" w:pos="5954"/>
          <w:tab w:val="right" w:leader="dot" w:pos="9072"/>
        </w:tabs>
        <w:spacing w:line="240" w:lineRule="auto"/>
        <w:jc w:val="both"/>
        <w:rPr>
          <w:rFonts w:ascii="Arial" w:hAnsi="Arial" w:cs="Arial"/>
          <w:sz w:val="18"/>
          <w:szCs w:val="18"/>
        </w:rPr>
      </w:pPr>
      <w:r>
        <w:rPr>
          <w:rFonts w:ascii="Arial" w:hAnsi="Arial" w:cs="Arial"/>
          <w:sz w:val="18"/>
          <w:szCs w:val="18"/>
        </w:rPr>
        <w:t xml:space="preserve">Verwandtschaftsgrad: </w:t>
      </w:r>
      <w:r>
        <w:rPr>
          <w:rFonts w:ascii="Arial" w:hAnsi="Arial" w:cs="Arial"/>
          <w:sz w:val="18"/>
          <w:szCs w:val="18"/>
        </w:rPr>
        <w:tab/>
        <w:t xml:space="preserve"> Tel. / Handy: </w:t>
      </w:r>
      <w:r>
        <w:rPr>
          <w:rFonts w:ascii="Arial" w:hAnsi="Arial" w:cs="Arial"/>
          <w:sz w:val="18"/>
          <w:szCs w:val="18"/>
        </w:rPr>
        <w:tab/>
      </w:r>
    </w:p>
    <w:p w14:paraId="27A1F762" w14:textId="77777777" w:rsidR="00576806" w:rsidRDefault="00576806" w:rsidP="00576806">
      <w:pPr>
        <w:tabs>
          <w:tab w:val="right" w:leader="dot" w:pos="9072"/>
        </w:tabs>
        <w:spacing w:line="240" w:lineRule="auto"/>
        <w:jc w:val="both"/>
        <w:rPr>
          <w:rFonts w:ascii="Arial" w:hAnsi="Arial" w:cs="Arial"/>
          <w:sz w:val="18"/>
          <w:szCs w:val="18"/>
        </w:rPr>
      </w:pPr>
      <w:r>
        <w:rPr>
          <w:rFonts w:ascii="Arial" w:hAnsi="Arial" w:cs="Arial"/>
          <w:sz w:val="18"/>
          <w:szCs w:val="18"/>
        </w:rPr>
        <w:t xml:space="preserve">E-mail: </w:t>
      </w:r>
      <w:r>
        <w:rPr>
          <w:rFonts w:ascii="Arial" w:hAnsi="Arial" w:cs="Arial"/>
          <w:sz w:val="18"/>
          <w:szCs w:val="18"/>
        </w:rPr>
        <w:tab/>
      </w:r>
    </w:p>
    <w:p w14:paraId="0B9C243A" w14:textId="77777777" w:rsidR="00576806" w:rsidRDefault="00576806" w:rsidP="00576806">
      <w:pPr>
        <w:tabs>
          <w:tab w:val="right" w:leader="dot" w:pos="7088"/>
          <w:tab w:val="right" w:leader="dot" w:pos="9072"/>
        </w:tabs>
        <w:spacing w:line="240" w:lineRule="auto"/>
        <w:jc w:val="both"/>
        <w:rPr>
          <w:rFonts w:ascii="Arial" w:hAnsi="Arial" w:cs="Arial"/>
          <w:sz w:val="18"/>
          <w:szCs w:val="18"/>
        </w:rPr>
      </w:pPr>
    </w:p>
    <w:p w14:paraId="00266C56" w14:textId="77777777" w:rsidR="00576806" w:rsidRDefault="00576806" w:rsidP="00576806">
      <w:pPr>
        <w:tabs>
          <w:tab w:val="right" w:leader="dot" w:pos="9072"/>
        </w:tabs>
        <w:spacing w:line="240" w:lineRule="auto"/>
        <w:jc w:val="both"/>
        <w:rPr>
          <w:rFonts w:ascii="Arial" w:hAnsi="Arial" w:cs="Arial"/>
          <w:sz w:val="18"/>
          <w:szCs w:val="18"/>
        </w:rPr>
      </w:pPr>
      <w:r>
        <w:rPr>
          <w:rFonts w:ascii="Arial" w:hAnsi="Arial" w:cs="Arial"/>
          <w:sz w:val="18"/>
          <w:szCs w:val="18"/>
        </w:rPr>
        <w:t xml:space="preserve">Name – Adresse: </w:t>
      </w:r>
      <w:r>
        <w:rPr>
          <w:rFonts w:ascii="Arial" w:hAnsi="Arial" w:cs="Arial"/>
          <w:sz w:val="18"/>
          <w:szCs w:val="18"/>
        </w:rPr>
        <w:tab/>
      </w:r>
    </w:p>
    <w:p w14:paraId="5D16D99C" w14:textId="77777777" w:rsidR="00576806" w:rsidRDefault="00576806" w:rsidP="00576806">
      <w:pPr>
        <w:tabs>
          <w:tab w:val="right" w:leader="dot" w:pos="5954"/>
          <w:tab w:val="right" w:leader="dot" w:pos="9072"/>
        </w:tabs>
        <w:spacing w:line="240" w:lineRule="auto"/>
        <w:jc w:val="both"/>
        <w:rPr>
          <w:rFonts w:ascii="Arial" w:hAnsi="Arial" w:cs="Arial"/>
          <w:sz w:val="18"/>
          <w:szCs w:val="18"/>
        </w:rPr>
      </w:pPr>
      <w:r>
        <w:rPr>
          <w:rFonts w:ascii="Arial" w:hAnsi="Arial" w:cs="Arial"/>
          <w:sz w:val="18"/>
          <w:szCs w:val="18"/>
        </w:rPr>
        <w:t xml:space="preserve">Verwandtschaftsgrad: </w:t>
      </w:r>
      <w:r>
        <w:rPr>
          <w:rFonts w:ascii="Arial" w:hAnsi="Arial" w:cs="Arial"/>
          <w:sz w:val="18"/>
          <w:szCs w:val="18"/>
        </w:rPr>
        <w:tab/>
        <w:t xml:space="preserve"> Tel. / Handy: </w:t>
      </w:r>
      <w:r>
        <w:rPr>
          <w:rFonts w:ascii="Arial" w:hAnsi="Arial" w:cs="Arial"/>
          <w:sz w:val="18"/>
          <w:szCs w:val="18"/>
        </w:rPr>
        <w:tab/>
      </w:r>
    </w:p>
    <w:p w14:paraId="50A7229E" w14:textId="77777777" w:rsidR="00576806" w:rsidRDefault="00576806" w:rsidP="00576806">
      <w:pPr>
        <w:tabs>
          <w:tab w:val="right" w:leader="dot" w:pos="9072"/>
        </w:tabs>
        <w:spacing w:line="240" w:lineRule="auto"/>
        <w:jc w:val="both"/>
        <w:rPr>
          <w:rFonts w:ascii="Arial" w:hAnsi="Arial" w:cs="Arial"/>
          <w:sz w:val="18"/>
          <w:szCs w:val="18"/>
        </w:rPr>
      </w:pPr>
      <w:r>
        <w:rPr>
          <w:rFonts w:ascii="Arial" w:hAnsi="Arial" w:cs="Arial"/>
          <w:sz w:val="18"/>
          <w:szCs w:val="18"/>
        </w:rPr>
        <w:t xml:space="preserve">E-mail: </w:t>
      </w:r>
      <w:r>
        <w:rPr>
          <w:rFonts w:ascii="Arial" w:hAnsi="Arial" w:cs="Arial"/>
          <w:sz w:val="18"/>
          <w:szCs w:val="18"/>
        </w:rPr>
        <w:tab/>
      </w:r>
    </w:p>
    <w:p w14:paraId="585B2FDF" w14:textId="77777777" w:rsidR="00576806" w:rsidRDefault="00576806" w:rsidP="00576806">
      <w:pPr>
        <w:tabs>
          <w:tab w:val="right" w:leader="dot" w:pos="9072"/>
        </w:tabs>
        <w:spacing w:line="240" w:lineRule="auto"/>
        <w:jc w:val="both"/>
        <w:rPr>
          <w:rFonts w:ascii="Arial" w:hAnsi="Arial" w:cs="Arial"/>
          <w:sz w:val="18"/>
          <w:szCs w:val="18"/>
        </w:rPr>
      </w:pPr>
      <w:r>
        <w:rPr>
          <w:rFonts w:ascii="Arial" w:hAnsi="Arial" w:cs="Arial"/>
          <w:sz w:val="18"/>
          <w:szCs w:val="18"/>
        </w:rPr>
        <w:t xml:space="preserve">Name – Adresse: </w:t>
      </w:r>
      <w:r>
        <w:rPr>
          <w:rFonts w:ascii="Arial" w:hAnsi="Arial" w:cs="Arial"/>
          <w:sz w:val="18"/>
          <w:szCs w:val="18"/>
        </w:rPr>
        <w:tab/>
      </w:r>
    </w:p>
    <w:p w14:paraId="3D485BBF" w14:textId="77777777" w:rsidR="00576806" w:rsidRDefault="00576806" w:rsidP="00576806">
      <w:pPr>
        <w:tabs>
          <w:tab w:val="right" w:leader="dot" w:pos="5954"/>
          <w:tab w:val="right" w:leader="dot" w:pos="9072"/>
        </w:tabs>
        <w:spacing w:line="240" w:lineRule="auto"/>
        <w:jc w:val="both"/>
        <w:rPr>
          <w:rFonts w:ascii="Arial" w:hAnsi="Arial" w:cs="Arial"/>
          <w:sz w:val="18"/>
          <w:szCs w:val="18"/>
        </w:rPr>
      </w:pPr>
      <w:r>
        <w:rPr>
          <w:rFonts w:ascii="Arial" w:hAnsi="Arial" w:cs="Arial"/>
          <w:sz w:val="18"/>
          <w:szCs w:val="18"/>
        </w:rPr>
        <w:t xml:space="preserve">Verwandtschaftsgrad: </w:t>
      </w:r>
      <w:r>
        <w:rPr>
          <w:rFonts w:ascii="Arial" w:hAnsi="Arial" w:cs="Arial"/>
          <w:sz w:val="18"/>
          <w:szCs w:val="18"/>
        </w:rPr>
        <w:tab/>
        <w:t xml:space="preserve"> Tel. / Handy: </w:t>
      </w:r>
      <w:r>
        <w:rPr>
          <w:rFonts w:ascii="Arial" w:hAnsi="Arial" w:cs="Arial"/>
          <w:sz w:val="18"/>
          <w:szCs w:val="18"/>
        </w:rPr>
        <w:tab/>
      </w:r>
    </w:p>
    <w:p w14:paraId="1BF49125" w14:textId="77777777" w:rsidR="00576806" w:rsidRDefault="00576806" w:rsidP="00576806">
      <w:pPr>
        <w:tabs>
          <w:tab w:val="right" w:leader="dot" w:pos="9072"/>
        </w:tabs>
        <w:spacing w:line="240" w:lineRule="auto"/>
        <w:jc w:val="both"/>
        <w:rPr>
          <w:rFonts w:ascii="Arial" w:hAnsi="Arial" w:cs="Arial"/>
          <w:sz w:val="18"/>
          <w:szCs w:val="18"/>
        </w:rPr>
      </w:pPr>
      <w:r>
        <w:rPr>
          <w:rFonts w:ascii="Arial" w:hAnsi="Arial" w:cs="Arial"/>
          <w:sz w:val="18"/>
          <w:szCs w:val="18"/>
        </w:rPr>
        <w:t xml:space="preserve">E-mail: </w:t>
      </w:r>
      <w:r>
        <w:rPr>
          <w:rFonts w:ascii="Arial" w:hAnsi="Arial" w:cs="Arial"/>
          <w:sz w:val="18"/>
          <w:szCs w:val="18"/>
        </w:rPr>
        <w:tab/>
      </w:r>
    </w:p>
    <w:p w14:paraId="74A87CDC" w14:textId="77777777" w:rsidR="00576806" w:rsidRDefault="00576806" w:rsidP="00576806">
      <w:pPr>
        <w:tabs>
          <w:tab w:val="right" w:leader="dot" w:pos="9072"/>
        </w:tabs>
        <w:spacing w:line="240" w:lineRule="auto"/>
        <w:jc w:val="both"/>
        <w:rPr>
          <w:rFonts w:ascii="Arial" w:hAnsi="Arial" w:cs="Arial"/>
          <w:sz w:val="18"/>
          <w:szCs w:val="18"/>
        </w:rPr>
      </w:pPr>
      <w:r>
        <w:rPr>
          <w:rFonts w:ascii="Arial" w:hAnsi="Arial" w:cs="Arial"/>
          <w:sz w:val="18"/>
          <w:szCs w:val="18"/>
        </w:rPr>
        <w:t xml:space="preserve">Name – Adresse: </w:t>
      </w:r>
      <w:r>
        <w:rPr>
          <w:rFonts w:ascii="Arial" w:hAnsi="Arial" w:cs="Arial"/>
          <w:sz w:val="18"/>
          <w:szCs w:val="18"/>
        </w:rPr>
        <w:tab/>
      </w:r>
    </w:p>
    <w:p w14:paraId="7ECAF8F5" w14:textId="77777777" w:rsidR="00576806" w:rsidRDefault="00576806" w:rsidP="00576806">
      <w:pPr>
        <w:tabs>
          <w:tab w:val="right" w:leader="dot" w:pos="5954"/>
          <w:tab w:val="right" w:leader="dot" w:pos="9072"/>
        </w:tabs>
        <w:spacing w:line="240" w:lineRule="auto"/>
        <w:jc w:val="both"/>
        <w:rPr>
          <w:rFonts w:ascii="Arial" w:hAnsi="Arial" w:cs="Arial"/>
          <w:sz w:val="18"/>
          <w:szCs w:val="18"/>
        </w:rPr>
      </w:pPr>
      <w:r>
        <w:rPr>
          <w:rFonts w:ascii="Arial" w:hAnsi="Arial" w:cs="Arial"/>
          <w:sz w:val="18"/>
          <w:szCs w:val="18"/>
        </w:rPr>
        <w:t xml:space="preserve">Verwandtschaftsgrad: </w:t>
      </w:r>
      <w:r>
        <w:rPr>
          <w:rFonts w:ascii="Arial" w:hAnsi="Arial" w:cs="Arial"/>
          <w:sz w:val="18"/>
          <w:szCs w:val="18"/>
        </w:rPr>
        <w:tab/>
        <w:t xml:space="preserve"> Tel. / Handy: </w:t>
      </w:r>
      <w:r>
        <w:rPr>
          <w:rFonts w:ascii="Arial" w:hAnsi="Arial" w:cs="Arial"/>
          <w:sz w:val="18"/>
          <w:szCs w:val="18"/>
        </w:rPr>
        <w:tab/>
      </w:r>
    </w:p>
    <w:p w14:paraId="4BBDC4B7" w14:textId="77777777" w:rsidR="00576806" w:rsidRDefault="00576806" w:rsidP="00576806">
      <w:pPr>
        <w:tabs>
          <w:tab w:val="right" w:leader="dot" w:pos="9072"/>
        </w:tabs>
        <w:spacing w:line="240" w:lineRule="auto"/>
        <w:jc w:val="both"/>
        <w:rPr>
          <w:rFonts w:ascii="Arial" w:hAnsi="Arial" w:cs="Arial"/>
          <w:sz w:val="18"/>
          <w:szCs w:val="18"/>
        </w:rPr>
      </w:pPr>
      <w:r>
        <w:rPr>
          <w:rFonts w:ascii="Arial" w:hAnsi="Arial" w:cs="Arial"/>
          <w:sz w:val="18"/>
          <w:szCs w:val="18"/>
        </w:rPr>
        <w:t xml:space="preserve">E-mail: </w:t>
      </w:r>
      <w:r>
        <w:rPr>
          <w:rFonts w:ascii="Arial" w:hAnsi="Arial" w:cs="Arial"/>
          <w:sz w:val="18"/>
          <w:szCs w:val="18"/>
        </w:rPr>
        <w:tab/>
      </w:r>
    </w:p>
    <w:p w14:paraId="7FFD3D23" w14:textId="77777777" w:rsidR="00576806" w:rsidRDefault="00576806" w:rsidP="00576806">
      <w:pPr>
        <w:pStyle w:val="Default"/>
        <w:tabs>
          <w:tab w:val="right" w:leader="dot" w:pos="4536"/>
          <w:tab w:val="right" w:leader="dot" w:pos="8647"/>
        </w:tabs>
        <w:jc w:val="both"/>
        <w:rPr>
          <w:b/>
          <w:bCs/>
          <w:sz w:val="18"/>
          <w:szCs w:val="18"/>
          <w:lang w:val="de-DE"/>
        </w:rPr>
      </w:pPr>
      <w:r>
        <w:rPr>
          <w:b/>
          <w:bCs/>
          <w:sz w:val="18"/>
          <w:szCs w:val="18"/>
          <w:lang w:val="de-DE"/>
        </w:rPr>
        <w:t>Hausarzt</w:t>
      </w:r>
    </w:p>
    <w:p w14:paraId="311F5483" w14:textId="77777777" w:rsidR="00576806" w:rsidRDefault="00576806" w:rsidP="00576806">
      <w:pPr>
        <w:tabs>
          <w:tab w:val="right" w:leader="dot" w:pos="9072"/>
        </w:tabs>
        <w:spacing w:line="240" w:lineRule="auto"/>
        <w:jc w:val="both"/>
        <w:rPr>
          <w:rFonts w:ascii="Arial" w:hAnsi="Arial" w:cs="Arial"/>
          <w:sz w:val="18"/>
          <w:szCs w:val="18"/>
        </w:rPr>
      </w:pPr>
      <w:r>
        <w:rPr>
          <w:rFonts w:ascii="Arial" w:hAnsi="Arial" w:cs="Arial"/>
          <w:sz w:val="18"/>
          <w:szCs w:val="18"/>
        </w:rPr>
        <w:t xml:space="preserve">Name – Adresse: </w:t>
      </w:r>
      <w:r>
        <w:rPr>
          <w:rFonts w:ascii="Arial" w:hAnsi="Arial" w:cs="Arial"/>
          <w:sz w:val="18"/>
          <w:szCs w:val="18"/>
        </w:rPr>
        <w:tab/>
      </w:r>
    </w:p>
    <w:p w14:paraId="19F9F58A" w14:textId="77777777" w:rsidR="00576806" w:rsidRDefault="00576806" w:rsidP="00576806">
      <w:pPr>
        <w:tabs>
          <w:tab w:val="right" w:leader="dot" w:pos="7088"/>
          <w:tab w:val="right" w:leader="dot" w:pos="9072"/>
        </w:tabs>
        <w:spacing w:line="240" w:lineRule="auto"/>
        <w:jc w:val="both"/>
        <w:rPr>
          <w:rFonts w:ascii="Arial" w:hAnsi="Arial" w:cs="Arial"/>
          <w:sz w:val="18"/>
          <w:szCs w:val="18"/>
        </w:rPr>
      </w:pPr>
      <w:r>
        <w:rPr>
          <w:rFonts w:ascii="Arial" w:hAnsi="Arial" w:cs="Arial"/>
          <w:sz w:val="18"/>
          <w:szCs w:val="18"/>
        </w:rPr>
        <w:tab/>
        <w:t xml:space="preserve"> Tel. / Handy: </w:t>
      </w:r>
      <w:r>
        <w:rPr>
          <w:rFonts w:ascii="Arial" w:hAnsi="Arial" w:cs="Arial"/>
          <w:sz w:val="18"/>
          <w:szCs w:val="18"/>
        </w:rPr>
        <w:tab/>
      </w:r>
    </w:p>
    <w:p w14:paraId="2975B6AD" w14:textId="77777777" w:rsidR="00576806" w:rsidRDefault="00576806" w:rsidP="00576806">
      <w:pPr>
        <w:tabs>
          <w:tab w:val="right" w:leader="dot" w:pos="9072"/>
        </w:tabs>
        <w:spacing w:line="240" w:lineRule="auto"/>
        <w:jc w:val="both"/>
        <w:rPr>
          <w:rFonts w:ascii="Arial" w:hAnsi="Arial" w:cs="Arial"/>
          <w:b/>
          <w:bCs/>
          <w:sz w:val="18"/>
          <w:szCs w:val="18"/>
        </w:rPr>
      </w:pPr>
      <w:r>
        <w:rPr>
          <w:rFonts w:ascii="Arial" w:hAnsi="Arial" w:cs="Arial"/>
          <w:b/>
          <w:bCs/>
          <w:sz w:val="18"/>
          <w:szCs w:val="18"/>
        </w:rPr>
        <w:t xml:space="preserve">Vertrauliche Informationen zur Gesundheit des Teilnehmers  </w:t>
      </w:r>
    </w:p>
    <w:p w14:paraId="23EDCDFC"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Kann der Teilnehmer an allen geplanten Aktivitäten teilnehmen? (Sport, Ausflüge, Spiele, Schwimmen…)</w:t>
      </w:r>
    </w:p>
    <w:p w14:paraId="75040CCB"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ab/>
      </w:r>
    </w:p>
    <w:p w14:paraId="3A3945C0"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Gründe für eine eventuelle Nicht-Teilnahme</w:t>
      </w:r>
      <w:r>
        <w:rPr>
          <w:rFonts w:ascii="Arial" w:hAnsi="Arial" w:cs="Arial"/>
          <w:color w:val="000000"/>
          <w:sz w:val="18"/>
          <w:szCs w:val="18"/>
        </w:rPr>
        <w:tab/>
      </w:r>
    </w:p>
    <w:p w14:paraId="4235A952"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ab/>
      </w:r>
    </w:p>
    <w:p w14:paraId="1FAD8F13" w14:textId="77777777" w:rsidR="00576806" w:rsidRPr="00C8751E" w:rsidRDefault="00576806" w:rsidP="00576806">
      <w:pPr>
        <w:tabs>
          <w:tab w:val="right" w:leader="dot" w:pos="9072"/>
        </w:tabs>
        <w:spacing w:line="240" w:lineRule="auto"/>
        <w:jc w:val="both"/>
        <w:rPr>
          <w:rFonts w:ascii="Arial" w:hAnsi="Arial" w:cs="Arial"/>
          <w:color w:val="000000"/>
          <w:sz w:val="18"/>
          <w:szCs w:val="18"/>
        </w:rPr>
      </w:pPr>
      <w:r w:rsidRPr="00C8751E">
        <w:rPr>
          <w:rFonts w:ascii="Arial" w:hAnsi="Arial" w:cs="Arial"/>
          <w:color w:val="000000"/>
          <w:sz w:val="18"/>
          <w:szCs w:val="18"/>
        </w:rPr>
        <w:t>Spezifische Fragen vor dem Hintergrund der Corona Pandemie – Bitte kreuzen Sie an</w:t>
      </w:r>
    </w:p>
    <w:tbl>
      <w:tblPr>
        <w:tblW w:w="0" w:type="auto"/>
        <w:tblLook w:val="04A0" w:firstRow="1" w:lastRow="0" w:firstColumn="1" w:lastColumn="0" w:noHBand="0" w:noVBand="1"/>
      </w:tblPr>
      <w:tblGrid>
        <w:gridCol w:w="4402"/>
        <w:gridCol w:w="4272"/>
      </w:tblGrid>
      <w:tr w:rsidR="00576806" w:rsidRPr="00C8751E" w14:paraId="4BA4A02F" w14:textId="77777777" w:rsidTr="0097697C">
        <w:tc>
          <w:tcPr>
            <w:tcW w:w="4605" w:type="dxa"/>
            <w:shd w:val="clear" w:color="auto" w:fill="auto"/>
          </w:tcPr>
          <w:p w14:paraId="60568F09" w14:textId="77777777" w:rsidR="00576806" w:rsidRPr="00C8751E" w:rsidRDefault="00576806" w:rsidP="0097697C">
            <w:pPr>
              <w:tabs>
                <w:tab w:val="right" w:leader="dot" w:pos="9072"/>
              </w:tabs>
              <w:spacing w:line="240" w:lineRule="auto"/>
              <w:rPr>
                <w:rFonts w:ascii="Arial" w:hAnsi="Arial" w:cs="Arial"/>
                <w:color w:val="000000"/>
                <w:sz w:val="18"/>
                <w:szCs w:val="18"/>
              </w:rPr>
            </w:pPr>
            <w:r w:rsidRPr="00C8751E">
              <w:rPr>
                <w:rFonts w:ascii="Arial" w:hAnsi="Arial" w:cs="Arial"/>
                <w:color w:val="000000"/>
                <w:sz w:val="18"/>
                <w:szCs w:val="18"/>
              </w:rPr>
              <w:t xml:space="preserve">Der Teilnehmer leidet an Atemwegserkrankungen     </w:t>
            </w:r>
          </w:p>
        </w:tc>
        <w:tc>
          <w:tcPr>
            <w:tcW w:w="4606" w:type="dxa"/>
            <w:shd w:val="clear" w:color="auto" w:fill="auto"/>
          </w:tcPr>
          <w:p w14:paraId="73BA42E1" w14:textId="77777777" w:rsidR="00576806" w:rsidRPr="00C8751E" w:rsidRDefault="00576806" w:rsidP="00576806">
            <w:pPr>
              <w:tabs>
                <w:tab w:val="right" w:leader="dot" w:pos="9072"/>
              </w:tabs>
              <w:spacing w:line="240" w:lineRule="auto"/>
              <w:jc w:val="both"/>
              <w:rPr>
                <w:rFonts w:ascii="Arial" w:hAnsi="Arial" w:cs="Arial"/>
                <w:color w:val="000000"/>
                <w:sz w:val="18"/>
                <w:szCs w:val="18"/>
              </w:rPr>
            </w:pPr>
            <w:r w:rsidRPr="00C8751E">
              <w:rPr>
                <w:rFonts w:ascii="Arial" w:hAnsi="Arial" w:cs="Arial"/>
                <w:color w:val="000000"/>
                <w:sz w:val="18"/>
                <w:szCs w:val="18"/>
              </w:rPr>
              <w:t xml:space="preserve">          Ja          Nein</w:t>
            </w:r>
          </w:p>
        </w:tc>
      </w:tr>
      <w:tr w:rsidR="00576806" w:rsidRPr="00C8751E" w14:paraId="3FF29108" w14:textId="77777777" w:rsidTr="0097697C">
        <w:tc>
          <w:tcPr>
            <w:tcW w:w="4605" w:type="dxa"/>
            <w:shd w:val="clear" w:color="auto" w:fill="auto"/>
          </w:tcPr>
          <w:p w14:paraId="05A1FB07" w14:textId="77777777" w:rsidR="00576806" w:rsidRPr="00C8751E" w:rsidRDefault="00576806" w:rsidP="0097697C">
            <w:pPr>
              <w:tabs>
                <w:tab w:val="right" w:leader="dot" w:pos="9072"/>
              </w:tabs>
              <w:spacing w:line="240" w:lineRule="auto"/>
              <w:rPr>
                <w:rFonts w:ascii="Arial" w:hAnsi="Arial" w:cs="Arial"/>
                <w:color w:val="000000"/>
                <w:sz w:val="18"/>
                <w:szCs w:val="18"/>
              </w:rPr>
            </w:pPr>
            <w:r w:rsidRPr="00C8751E">
              <w:rPr>
                <w:rFonts w:ascii="Arial" w:hAnsi="Arial" w:cs="Arial"/>
                <w:color w:val="000000"/>
                <w:sz w:val="18"/>
                <w:szCs w:val="18"/>
              </w:rPr>
              <w:t xml:space="preserve">Der Teilnehmer leidet an Herzerkrankungen     </w:t>
            </w:r>
          </w:p>
        </w:tc>
        <w:tc>
          <w:tcPr>
            <w:tcW w:w="4606" w:type="dxa"/>
            <w:shd w:val="clear" w:color="auto" w:fill="auto"/>
          </w:tcPr>
          <w:p w14:paraId="3227E7C0" w14:textId="77777777" w:rsidR="00576806" w:rsidRPr="00C8751E" w:rsidRDefault="00576806" w:rsidP="00576806">
            <w:pPr>
              <w:tabs>
                <w:tab w:val="right" w:leader="dot" w:pos="9072"/>
              </w:tabs>
              <w:spacing w:line="240" w:lineRule="auto"/>
              <w:jc w:val="both"/>
              <w:rPr>
                <w:rFonts w:ascii="Arial" w:hAnsi="Arial" w:cs="Arial"/>
                <w:color w:val="000000"/>
                <w:sz w:val="18"/>
                <w:szCs w:val="18"/>
              </w:rPr>
            </w:pPr>
            <w:r w:rsidRPr="00C8751E">
              <w:rPr>
                <w:rFonts w:ascii="Arial" w:hAnsi="Arial" w:cs="Arial"/>
                <w:color w:val="000000"/>
                <w:sz w:val="18"/>
                <w:szCs w:val="18"/>
              </w:rPr>
              <w:t xml:space="preserve">          Ja          Nein</w:t>
            </w:r>
          </w:p>
        </w:tc>
      </w:tr>
      <w:tr w:rsidR="00576806" w:rsidRPr="00C8751E" w14:paraId="7C47D9FC" w14:textId="77777777" w:rsidTr="0097697C">
        <w:tc>
          <w:tcPr>
            <w:tcW w:w="4605" w:type="dxa"/>
            <w:shd w:val="clear" w:color="auto" w:fill="auto"/>
          </w:tcPr>
          <w:p w14:paraId="57B2C967" w14:textId="77777777" w:rsidR="00576806" w:rsidRPr="00C8751E" w:rsidRDefault="00576806" w:rsidP="0097697C">
            <w:pPr>
              <w:tabs>
                <w:tab w:val="right" w:leader="dot" w:pos="9072"/>
              </w:tabs>
              <w:spacing w:line="240" w:lineRule="auto"/>
              <w:rPr>
                <w:rFonts w:ascii="Arial" w:hAnsi="Arial" w:cs="Arial"/>
                <w:color w:val="000000"/>
                <w:sz w:val="18"/>
                <w:szCs w:val="18"/>
              </w:rPr>
            </w:pPr>
            <w:r w:rsidRPr="00C8751E">
              <w:rPr>
                <w:rFonts w:ascii="Arial" w:hAnsi="Arial" w:cs="Arial"/>
                <w:color w:val="000000"/>
                <w:sz w:val="18"/>
                <w:szCs w:val="18"/>
              </w:rPr>
              <w:t xml:space="preserve">Der Teilnehmer ist aufgrund einer Krankheit immungeschwächt     </w:t>
            </w:r>
          </w:p>
        </w:tc>
        <w:tc>
          <w:tcPr>
            <w:tcW w:w="4606" w:type="dxa"/>
            <w:shd w:val="clear" w:color="auto" w:fill="auto"/>
          </w:tcPr>
          <w:p w14:paraId="00E56B09" w14:textId="77777777" w:rsidR="00576806" w:rsidRPr="00C8751E" w:rsidRDefault="00576806" w:rsidP="00576806">
            <w:pPr>
              <w:tabs>
                <w:tab w:val="right" w:leader="dot" w:pos="9072"/>
              </w:tabs>
              <w:spacing w:line="240" w:lineRule="auto"/>
              <w:jc w:val="both"/>
              <w:rPr>
                <w:rFonts w:ascii="Arial" w:hAnsi="Arial" w:cs="Arial"/>
                <w:color w:val="000000"/>
                <w:sz w:val="18"/>
                <w:szCs w:val="18"/>
              </w:rPr>
            </w:pPr>
            <w:r w:rsidRPr="00C8751E">
              <w:rPr>
                <w:rFonts w:ascii="Arial" w:hAnsi="Arial" w:cs="Arial"/>
                <w:color w:val="000000"/>
                <w:sz w:val="18"/>
                <w:szCs w:val="18"/>
              </w:rPr>
              <w:t xml:space="preserve">          Ja          Nein</w:t>
            </w:r>
          </w:p>
        </w:tc>
      </w:tr>
      <w:tr w:rsidR="00576806" w:rsidRPr="00C8751E" w14:paraId="2A465A4E" w14:textId="77777777" w:rsidTr="0097697C">
        <w:tc>
          <w:tcPr>
            <w:tcW w:w="4605" w:type="dxa"/>
            <w:shd w:val="clear" w:color="auto" w:fill="auto"/>
          </w:tcPr>
          <w:p w14:paraId="6B828EB5" w14:textId="77777777" w:rsidR="00576806" w:rsidRPr="00C8751E" w:rsidRDefault="00576806" w:rsidP="0097697C">
            <w:pPr>
              <w:tabs>
                <w:tab w:val="right" w:leader="dot" w:pos="9072"/>
              </w:tabs>
              <w:spacing w:line="240" w:lineRule="auto"/>
              <w:rPr>
                <w:rFonts w:ascii="Arial" w:hAnsi="Arial" w:cs="Arial"/>
                <w:color w:val="000000"/>
                <w:sz w:val="18"/>
                <w:szCs w:val="18"/>
              </w:rPr>
            </w:pPr>
            <w:r w:rsidRPr="00C8751E">
              <w:rPr>
                <w:rFonts w:ascii="Arial" w:hAnsi="Arial" w:cs="Arial"/>
                <w:color w:val="000000"/>
                <w:sz w:val="18"/>
                <w:szCs w:val="18"/>
              </w:rPr>
              <w:t>Der Teilnehmer unterzieht sich einer immunsuppressiven Behandlung (einschließlich hochdosierte Kortikosteroidtherapie)</w:t>
            </w:r>
          </w:p>
        </w:tc>
        <w:tc>
          <w:tcPr>
            <w:tcW w:w="4606" w:type="dxa"/>
            <w:shd w:val="clear" w:color="auto" w:fill="auto"/>
          </w:tcPr>
          <w:p w14:paraId="0AA9AC5E" w14:textId="77777777" w:rsidR="00576806" w:rsidRPr="00C8751E" w:rsidRDefault="00576806" w:rsidP="00576806">
            <w:pPr>
              <w:tabs>
                <w:tab w:val="right" w:leader="dot" w:pos="9072"/>
              </w:tabs>
              <w:spacing w:line="240" w:lineRule="auto"/>
              <w:jc w:val="both"/>
              <w:rPr>
                <w:rFonts w:ascii="Arial" w:hAnsi="Arial" w:cs="Arial"/>
                <w:color w:val="000000"/>
                <w:sz w:val="18"/>
                <w:szCs w:val="18"/>
              </w:rPr>
            </w:pPr>
            <w:r w:rsidRPr="00C8751E">
              <w:rPr>
                <w:rFonts w:ascii="Arial" w:hAnsi="Arial" w:cs="Arial"/>
                <w:color w:val="000000"/>
                <w:sz w:val="18"/>
                <w:szCs w:val="18"/>
              </w:rPr>
              <w:t xml:space="preserve">          Ja          Nein</w:t>
            </w:r>
          </w:p>
        </w:tc>
      </w:tr>
    </w:tbl>
    <w:p w14:paraId="5EB28152" w14:textId="0655483E" w:rsidR="00576806" w:rsidRPr="0097697C" w:rsidRDefault="00576806" w:rsidP="0097697C">
      <w:pPr>
        <w:tabs>
          <w:tab w:val="right" w:leader="dot" w:pos="9072"/>
        </w:tabs>
        <w:spacing w:line="240" w:lineRule="auto"/>
        <w:rPr>
          <w:rFonts w:ascii="Arial" w:hAnsi="Arial" w:cs="Arial"/>
          <w:i/>
          <w:iCs/>
          <w:color w:val="000000"/>
          <w:sz w:val="18"/>
          <w:szCs w:val="18"/>
        </w:rPr>
      </w:pPr>
      <w:r w:rsidRPr="00C8751E">
        <w:rPr>
          <w:rFonts w:ascii="Arial" w:hAnsi="Arial" w:cs="Arial"/>
          <w:i/>
          <w:iCs/>
          <w:color w:val="000000"/>
          <w:sz w:val="18"/>
          <w:szCs w:val="18"/>
        </w:rPr>
        <w:t>Sofern Sie eine dieser spezifischen Fragen mit „Ja“ beantwortet haben, bitten wir Sie, eine schriftliche Einverständniserklärung des Hausarztes, aus der hervorgeht, dass der Teilnehmer an dem Ferienangebot teilnehmen darf, einzureichen.</w:t>
      </w:r>
    </w:p>
    <w:p w14:paraId="01180FB1" w14:textId="77777777" w:rsidR="00576806" w:rsidRDefault="00576806" w:rsidP="0097697C">
      <w:pPr>
        <w:tabs>
          <w:tab w:val="right" w:leader="dot" w:pos="9072"/>
        </w:tabs>
        <w:spacing w:line="240" w:lineRule="auto"/>
        <w:rPr>
          <w:rFonts w:ascii="Arial" w:hAnsi="Arial" w:cs="Arial"/>
          <w:color w:val="000000"/>
          <w:sz w:val="18"/>
          <w:szCs w:val="18"/>
        </w:rPr>
      </w:pPr>
      <w:r>
        <w:rPr>
          <w:rFonts w:ascii="Arial" w:hAnsi="Arial" w:cs="Arial"/>
          <w:color w:val="000000"/>
          <w:sz w:val="18"/>
          <w:szCs w:val="18"/>
        </w:rPr>
        <w:t xml:space="preserve">Gibt es darüber hinaus wichtige, medizinische Angaben, die bekannt sein müssen, um den guten Verlauf der Aktivität/des Ferienlagers zu gewährleisten? (z.B.: Herzprobleme, Epilepsie, Asthma, Diabetes, Reisekrankheit, Rheuma, Schlafwandeln, Hautleiden, motorische oder geistige Beeinträchtigung…) </w:t>
      </w:r>
      <w:r w:rsidRPr="00967FEB">
        <w:rPr>
          <w:rFonts w:ascii="Arial" w:hAnsi="Arial" w:cs="Arial"/>
          <w:color w:val="000000"/>
          <w:sz w:val="18"/>
          <w:szCs w:val="18"/>
        </w:rPr>
        <w:t>Geben Sie Häufigkeit und Schweregrad an, und auch, welche Maßnahmen gegebenenfalls zu ergreifen sind</w:t>
      </w:r>
      <w:r>
        <w:rPr>
          <w:rFonts w:ascii="Arial" w:hAnsi="Arial" w:cs="Arial"/>
          <w:color w:val="000000"/>
          <w:sz w:val="18"/>
          <w:szCs w:val="18"/>
        </w:rPr>
        <w:t>. .</w:t>
      </w:r>
      <w:r>
        <w:rPr>
          <w:rFonts w:ascii="Arial" w:hAnsi="Arial" w:cs="Arial"/>
          <w:color w:val="000000"/>
          <w:sz w:val="18"/>
          <w:szCs w:val="18"/>
        </w:rPr>
        <w:tab/>
      </w:r>
    </w:p>
    <w:p w14:paraId="131EB82B"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ab/>
      </w:r>
    </w:p>
    <w:p w14:paraId="1C8C0C50"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ab/>
      </w:r>
    </w:p>
    <w:p w14:paraId="43C10B01"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Krankheiten oder Operationen in der Vorgeschichte des Teilnehmers? (+ jeweiliges Jahr) ? (Masern, Blinddarm…)</w:t>
      </w:r>
      <w:r>
        <w:rPr>
          <w:rFonts w:ascii="Arial" w:hAnsi="Arial" w:cs="Arial"/>
          <w:color w:val="000000"/>
          <w:sz w:val="18"/>
          <w:szCs w:val="18"/>
        </w:rPr>
        <w:tab/>
      </w:r>
    </w:p>
    <w:p w14:paraId="5FCFEE74"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ab/>
      </w:r>
    </w:p>
    <w:p w14:paraId="44DE6E34"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 xml:space="preserve">Besteht der Impfschutz des Teilnehmers gegen Tetanus? Ja - Nein </w:t>
      </w:r>
    </w:p>
    <w:p w14:paraId="24369D5B"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 xml:space="preserve">Datum der letzten Wiederholung: </w:t>
      </w:r>
      <w:r>
        <w:rPr>
          <w:rFonts w:ascii="Arial" w:hAnsi="Arial" w:cs="Arial"/>
          <w:color w:val="000000"/>
          <w:sz w:val="18"/>
          <w:szCs w:val="18"/>
        </w:rPr>
        <w:tab/>
      </w:r>
    </w:p>
    <w:p w14:paraId="411592DF"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Bestehen bekannte Allergien gegen gewisse Substanzen, Nahrungsmittel oder Medikamente? Ja - Nein</w:t>
      </w:r>
    </w:p>
    <w:p w14:paraId="4E075048"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Wenn ja, welche?</w:t>
      </w:r>
      <w:r>
        <w:rPr>
          <w:rFonts w:ascii="Arial" w:hAnsi="Arial" w:cs="Arial"/>
          <w:color w:val="000000"/>
          <w:sz w:val="18"/>
          <w:szCs w:val="18"/>
        </w:rPr>
        <w:tab/>
      </w:r>
    </w:p>
    <w:p w14:paraId="099FAE01"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ab/>
      </w:r>
    </w:p>
    <w:p w14:paraId="4DE319A7"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Welches sind die Folgen?</w:t>
      </w:r>
      <w:r>
        <w:rPr>
          <w:rFonts w:ascii="Arial" w:hAnsi="Arial" w:cs="Arial"/>
          <w:color w:val="000000"/>
          <w:sz w:val="18"/>
          <w:szCs w:val="18"/>
        </w:rPr>
        <w:tab/>
      </w:r>
    </w:p>
    <w:p w14:paraId="123EE75D"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Weitere Informationen über den Teilnehmer, die Sie für wichtig halten (Schlafstörungen, Bettnässen, physische oder psychische Probleme, Tragen einer Brille oder eines Hörgeräts…).</w:t>
      </w:r>
      <w:r>
        <w:rPr>
          <w:rFonts w:ascii="Arial" w:hAnsi="Arial" w:cs="Arial"/>
          <w:color w:val="000000"/>
          <w:sz w:val="18"/>
          <w:szCs w:val="18"/>
        </w:rPr>
        <w:tab/>
      </w:r>
    </w:p>
    <w:p w14:paraId="123E8D5D"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ab/>
      </w:r>
    </w:p>
    <w:p w14:paraId="1FA9BFCB"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Muss der Teilnehmer Medikamente einnehmen?</w:t>
      </w:r>
      <w:r>
        <w:rPr>
          <w:rFonts w:ascii="Arial" w:hAnsi="Arial" w:cs="Arial"/>
          <w:color w:val="000000"/>
          <w:sz w:val="18"/>
          <w:szCs w:val="18"/>
        </w:rPr>
        <w:tab/>
      </w:r>
    </w:p>
    <w:p w14:paraId="4E2F987A"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Welche Dosierung?</w:t>
      </w:r>
      <w:r>
        <w:rPr>
          <w:rFonts w:ascii="Arial" w:hAnsi="Arial" w:cs="Arial"/>
          <w:color w:val="000000"/>
          <w:sz w:val="18"/>
          <w:szCs w:val="18"/>
        </w:rPr>
        <w:tab/>
      </w:r>
    </w:p>
    <w:p w14:paraId="12F94FF9"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 xml:space="preserve">Wann? </w:t>
      </w:r>
      <w:r>
        <w:rPr>
          <w:rFonts w:ascii="Arial" w:hAnsi="Arial" w:cs="Arial"/>
          <w:color w:val="000000"/>
          <w:sz w:val="18"/>
          <w:szCs w:val="18"/>
        </w:rPr>
        <w:tab/>
      </w:r>
    </w:p>
    <w:p w14:paraId="4F5B5AEF" w14:textId="77777777" w:rsidR="00576806" w:rsidRDefault="00576806" w:rsidP="00576806">
      <w:pPr>
        <w:tabs>
          <w:tab w:val="right" w:leader="dot" w:pos="9072"/>
        </w:tabs>
        <w:spacing w:line="240" w:lineRule="auto"/>
        <w:jc w:val="both"/>
        <w:rPr>
          <w:rFonts w:ascii="Arial" w:hAnsi="Arial" w:cs="Arial"/>
          <w:color w:val="000000"/>
          <w:sz w:val="18"/>
          <w:szCs w:val="18"/>
        </w:rPr>
      </w:pPr>
      <w:r>
        <w:rPr>
          <w:rFonts w:ascii="Arial" w:hAnsi="Arial" w:cs="Arial"/>
          <w:color w:val="000000"/>
          <w:sz w:val="18"/>
          <w:szCs w:val="18"/>
        </w:rPr>
        <w:t>Nimmt er/sie diese Medikamente selbständig ein?</w:t>
      </w:r>
      <w:r>
        <w:rPr>
          <w:rFonts w:ascii="Arial" w:hAnsi="Arial" w:cs="Arial"/>
          <w:color w:val="000000"/>
          <w:sz w:val="18"/>
          <w:szCs w:val="18"/>
        </w:rPr>
        <w:tab/>
      </w:r>
    </w:p>
    <w:p w14:paraId="0B37AB02" w14:textId="77777777" w:rsidR="00BE24BE" w:rsidRDefault="00BE24BE">
      <w:pPr>
        <w:spacing w:before="0" w:after="0"/>
        <w:rPr>
          <w:rFonts w:ascii="Arial" w:hAnsi="Arial" w:cs="Arial"/>
          <w:b/>
          <w:bCs/>
          <w:sz w:val="18"/>
          <w:szCs w:val="18"/>
        </w:rPr>
      </w:pPr>
      <w:r>
        <w:rPr>
          <w:rFonts w:ascii="Arial" w:hAnsi="Arial" w:cs="Arial"/>
          <w:b/>
          <w:bCs/>
          <w:sz w:val="18"/>
          <w:szCs w:val="18"/>
        </w:rPr>
        <w:br w:type="page"/>
      </w:r>
    </w:p>
    <w:p w14:paraId="48ACC9E6" w14:textId="476F12F9" w:rsidR="00576806" w:rsidRPr="00BE24BE" w:rsidRDefault="0097697C" w:rsidP="0097697C">
      <w:pPr>
        <w:spacing w:line="240" w:lineRule="auto"/>
        <w:rPr>
          <w:rFonts w:ascii="Arial" w:hAnsi="Arial" w:cs="Arial"/>
          <w:b/>
          <w:bCs/>
          <w:sz w:val="18"/>
          <w:szCs w:val="18"/>
          <w:u w:val="single"/>
        </w:rPr>
      </w:pPr>
      <w:r w:rsidRPr="00BE24BE">
        <w:rPr>
          <w:rFonts w:ascii="Arial" w:hAnsi="Arial" w:cs="Arial"/>
          <w:b/>
          <w:bCs/>
          <w:sz w:val="18"/>
          <w:szCs w:val="18"/>
          <w:u w:val="single"/>
        </w:rPr>
        <w:t xml:space="preserve">Einverständniserklärung der Eltern </w:t>
      </w:r>
    </w:p>
    <w:p w14:paraId="7E360AA0" w14:textId="663D0324" w:rsidR="00703B19" w:rsidRPr="00703B19" w:rsidRDefault="0097697C" w:rsidP="0097697C">
      <w:pPr>
        <w:spacing w:line="240" w:lineRule="auto"/>
        <w:rPr>
          <w:rFonts w:ascii="Arial" w:hAnsi="Arial" w:cs="Arial"/>
          <w:b/>
          <w:bCs/>
          <w:sz w:val="18"/>
          <w:szCs w:val="18"/>
        </w:rPr>
      </w:pPr>
      <w:r>
        <w:rPr>
          <w:rFonts w:ascii="Arial" w:hAnsi="Arial" w:cs="Arial"/>
          <w:b/>
          <w:bCs/>
          <w:sz w:val="18"/>
          <w:szCs w:val="18"/>
        </w:rPr>
        <w:t xml:space="preserve">Für die Ferienlager wurde eine Prozedur erstellt, die im Fall eines (vermuteten) COVID-19-Falls greifen wird. </w:t>
      </w:r>
      <w:r w:rsidR="00BE24BE">
        <w:rPr>
          <w:rFonts w:ascii="Arial" w:hAnsi="Arial" w:cs="Arial"/>
          <w:b/>
          <w:bCs/>
          <w:sz w:val="18"/>
          <w:szCs w:val="18"/>
        </w:rPr>
        <w:t>Als Erziehungsberechtigte spielen Sie dabei eine zentrale Rolle. Um sicherzugehen, dass diese Prozedur effektiv wird greifen können, bitte</w:t>
      </w:r>
      <w:r w:rsidR="00703B19">
        <w:rPr>
          <w:rFonts w:ascii="Arial" w:hAnsi="Arial" w:cs="Arial"/>
          <w:b/>
          <w:bCs/>
          <w:sz w:val="18"/>
          <w:szCs w:val="18"/>
        </w:rPr>
        <w:t>n</w:t>
      </w:r>
      <w:r w:rsidR="00BE24BE">
        <w:rPr>
          <w:rFonts w:ascii="Arial" w:hAnsi="Arial" w:cs="Arial"/>
          <w:b/>
          <w:bCs/>
          <w:sz w:val="18"/>
          <w:szCs w:val="18"/>
        </w:rPr>
        <w:t xml:space="preserve"> wir Sie, sich </w:t>
      </w:r>
      <w:r>
        <w:rPr>
          <w:rFonts w:ascii="Arial" w:hAnsi="Arial" w:cs="Arial"/>
          <w:b/>
          <w:bCs/>
          <w:sz w:val="18"/>
          <w:szCs w:val="18"/>
        </w:rPr>
        <w:t xml:space="preserve">im Vorfeld </w:t>
      </w:r>
      <w:r w:rsidRPr="0097697C">
        <w:rPr>
          <w:rFonts w:ascii="Arial" w:hAnsi="Arial" w:cs="Arial"/>
          <w:b/>
          <w:bCs/>
          <w:sz w:val="18"/>
          <w:szCs w:val="18"/>
        </w:rPr>
        <w:t xml:space="preserve">mit </w:t>
      </w:r>
      <w:r>
        <w:rPr>
          <w:rFonts w:ascii="Arial" w:hAnsi="Arial" w:cs="Arial"/>
          <w:b/>
          <w:bCs/>
          <w:sz w:val="18"/>
          <w:szCs w:val="18"/>
        </w:rPr>
        <w:t>den folgenden</w:t>
      </w:r>
      <w:r w:rsidRPr="0097697C">
        <w:rPr>
          <w:rFonts w:ascii="Arial" w:hAnsi="Arial" w:cs="Arial"/>
          <w:b/>
          <w:bCs/>
          <w:sz w:val="18"/>
          <w:szCs w:val="18"/>
        </w:rPr>
        <w:t xml:space="preserve"> Abläufen einverstanden </w:t>
      </w:r>
      <w:r w:rsidR="00BE24BE">
        <w:rPr>
          <w:rFonts w:ascii="Arial" w:hAnsi="Arial" w:cs="Arial"/>
          <w:b/>
          <w:bCs/>
          <w:sz w:val="18"/>
          <w:szCs w:val="18"/>
        </w:rPr>
        <w:t xml:space="preserve">zu </w:t>
      </w:r>
      <w:r w:rsidRPr="0097697C">
        <w:rPr>
          <w:rFonts w:ascii="Arial" w:hAnsi="Arial" w:cs="Arial"/>
          <w:b/>
          <w:bCs/>
          <w:sz w:val="18"/>
          <w:szCs w:val="18"/>
        </w:rPr>
        <w:t>erklären</w:t>
      </w:r>
      <w:r>
        <w:rPr>
          <w:rFonts w:ascii="Arial" w:hAnsi="Arial" w:cs="Arial"/>
          <w:b/>
          <w:bCs/>
          <w:sz w:val="18"/>
          <w:szCs w:val="18"/>
        </w:rPr>
        <w:t>:</w:t>
      </w:r>
    </w:p>
    <w:p w14:paraId="57440EB9" w14:textId="77777777" w:rsidR="00576806" w:rsidRDefault="00576806" w:rsidP="00703B19">
      <w:pPr>
        <w:spacing w:line="240" w:lineRule="auto"/>
        <w:rPr>
          <w:rFonts w:ascii="ArialNarrow" w:hAnsi="ArialNarrow" w:cs="ArialNarrow"/>
          <w:i/>
          <w:color w:val="000000"/>
          <w:sz w:val="18"/>
          <w:szCs w:val="18"/>
        </w:rPr>
      </w:pPr>
      <w:r>
        <w:rPr>
          <w:rFonts w:ascii="ArialNarrow" w:hAnsi="ArialNarrow" w:cs="ArialNarrow"/>
          <w:i/>
          <w:color w:val="000000"/>
          <w:sz w:val="18"/>
          <w:szCs w:val="18"/>
        </w:rPr>
        <w:fldChar w:fldCharType="begin">
          <w:ffData>
            <w:name w:val="Kontrollkästchen1"/>
            <w:enabled/>
            <w:calcOnExit w:val="0"/>
            <w:checkBox>
              <w:sizeAuto/>
              <w:default w:val="0"/>
            </w:checkBox>
          </w:ffData>
        </w:fldChar>
      </w:r>
      <w:bookmarkStart w:id="42" w:name="Kontrollkästchen1"/>
      <w:r>
        <w:rPr>
          <w:rFonts w:ascii="ArialNarrow" w:hAnsi="ArialNarrow" w:cs="ArialNarrow"/>
          <w:i/>
          <w:color w:val="000000"/>
          <w:sz w:val="18"/>
          <w:szCs w:val="18"/>
        </w:rPr>
        <w:instrText xml:space="preserve"> FORMCHECKBOX </w:instrText>
      </w:r>
      <w:r w:rsidR="00D2115A">
        <w:rPr>
          <w:rFonts w:ascii="ArialNarrow" w:hAnsi="ArialNarrow" w:cs="ArialNarrow"/>
          <w:i/>
          <w:color w:val="000000"/>
          <w:sz w:val="18"/>
          <w:szCs w:val="18"/>
        </w:rPr>
      </w:r>
      <w:r w:rsidR="00D2115A">
        <w:rPr>
          <w:rFonts w:ascii="ArialNarrow" w:hAnsi="ArialNarrow" w:cs="ArialNarrow"/>
          <w:i/>
          <w:color w:val="000000"/>
          <w:sz w:val="18"/>
          <w:szCs w:val="18"/>
        </w:rPr>
        <w:fldChar w:fldCharType="separate"/>
      </w:r>
      <w:r>
        <w:rPr>
          <w:rFonts w:ascii="ArialNarrow" w:hAnsi="ArialNarrow" w:cs="ArialNarrow"/>
          <w:i/>
          <w:color w:val="000000"/>
          <w:sz w:val="18"/>
          <w:szCs w:val="18"/>
        </w:rPr>
        <w:fldChar w:fldCharType="end"/>
      </w:r>
      <w:bookmarkEnd w:id="42"/>
      <w:r>
        <w:rPr>
          <w:rFonts w:ascii="ArialNarrow" w:hAnsi="ArialNarrow" w:cs="ArialNarrow"/>
          <w:i/>
          <w:color w:val="000000"/>
          <w:sz w:val="18"/>
          <w:szCs w:val="18"/>
        </w:rPr>
        <w:t xml:space="preserve"> „Ich erkläre mich damit einverstanden, die Kosten für notwendige Behandlungen meines Kindes, die durch medizinische Dienste vorgenommen werden, zu tragen. Ich autorisiere den örtlichen Arzt, die Entscheidungen zu treffen, die er/sie in Anbetracht des Gesundheitszustands des Kindes für dringend notwendig erachtet, selbst wenn es sich um einen chirurgischen Eingriff handelt, falls ich nicht persönlich erreichbar bin.“</w:t>
      </w:r>
    </w:p>
    <w:p w14:paraId="44B5D09B" w14:textId="1264D882" w:rsidR="00576806" w:rsidRDefault="0097697C" w:rsidP="00703B19">
      <w:pPr>
        <w:spacing w:line="240" w:lineRule="auto"/>
      </w:pPr>
      <w:r>
        <w:rPr>
          <w:rFonts w:ascii="ArialNarrow" w:hAnsi="ArialNarrow" w:cs="ArialNarrow"/>
          <w:i/>
          <w:color w:val="000000"/>
          <w:sz w:val="18"/>
          <w:szCs w:val="18"/>
        </w:rPr>
        <w:fldChar w:fldCharType="begin">
          <w:ffData>
            <w:name w:val="Kontrollkästchen1"/>
            <w:enabled/>
            <w:calcOnExit w:val="0"/>
            <w:checkBox>
              <w:sizeAuto/>
              <w:default w:val="0"/>
            </w:checkBox>
          </w:ffData>
        </w:fldChar>
      </w:r>
      <w:r>
        <w:rPr>
          <w:rFonts w:ascii="ArialNarrow" w:hAnsi="ArialNarrow" w:cs="ArialNarrow"/>
          <w:i/>
          <w:color w:val="000000"/>
          <w:sz w:val="18"/>
          <w:szCs w:val="18"/>
        </w:rPr>
        <w:instrText xml:space="preserve"> FORMCHECKBOX </w:instrText>
      </w:r>
      <w:r w:rsidR="00D2115A">
        <w:rPr>
          <w:rFonts w:ascii="ArialNarrow" w:hAnsi="ArialNarrow" w:cs="ArialNarrow"/>
          <w:i/>
          <w:color w:val="000000"/>
          <w:sz w:val="18"/>
          <w:szCs w:val="18"/>
        </w:rPr>
      </w:r>
      <w:r w:rsidR="00D2115A">
        <w:rPr>
          <w:rFonts w:ascii="ArialNarrow" w:hAnsi="ArialNarrow" w:cs="ArialNarrow"/>
          <w:i/>
          <w:color w:val="000000"/>
          <w:sz w:val="18"/>
          <w:szCs w:val="18"/>
        </w:rPr>
        <w:fldChar w:fldCharType="separate"/>
      </w:r>
      <w:r>
        <w:rPr>
          <w:rFonts w:ascii="ArialNarrow" w:hAnsi="ArialNarrow" w:cs="ArialNarrow"/>
          <w:i/>
          <w:color w:val="000000"/>
          <w:sz w:val="18"/>
          <w:szCs w:val="18"/>
        </w:rPr>
        <w:fldChar w:fldCharType="end"/>
      </w:r>
      <w:r>
        <w:rPr>
          <w:rFonts w:ascii="ArialNarrow" w:hAnsi="ArialNarrow" w:cs="ArialNarrow"/>
          <w:i/>
          <w:color w:val="000000"/>
          <w:sz w:val="18"/>
          <w:szCs w:val="18"/>
        </w:rPr>
        <w:t xml:space="preserve"> „Ich erkläre mich damit einverstanden, </w:t>
      </w:r>
      <w:r w:rsidR="00576806" w:rsidRPr="004845BF">
        <w:rPr>
          <w:rFonts w:ascii="ArialNarrow" w:hAnsi="ArialNarrow" w:cs="ArialNarrow"/>
          <w:i/>
          <w:color w:val="000000"/>
          <w:sz w:val="18"/>
          <w:szCs w:val="18"/>
        </w:rPr>
        <w:t xml:space="preserve">dass die Betreuer oder das medizinische Personal diese Daten zur Betreuung </w:t>
      </w:r>
      <w:r w:rsidR="00576806">
        <w:rPr>
          <w:rFonts w:ascii="ArialNarrow" w:hAnsi="ArialNarrow" w:cs="ArialNarrow"/>
          <w:i/>
          <w:color w:val="000000"/>
          <w:sz w:val="18"/>
          <w:szCs w:val="18"/>
        </w:rPr>
        <w:t>meines Kindes</w:t>
      </w:r>
      <w:r w:rsidR="00576806" w:rsidRPr="004845BF">
        <w:rPr>
          <w:rFonts w:ascii="ArialNarrow" w:hAnsi="ArialNarrow" w:cs="ArialNarrow"/>
          <w:i/>
          <w:color w:val="000000"/>
          <w:sz w:val="18"/>
          <w:szCs w:val="18"/>
        </w:rPr>
        <w:t xml:space="preserve"> verarbeiten dürfen</w:t>
      </w:r>
      <w:r w:rsidR="00703B19">
        <w:rPr>
          <w:rFonts w:ascii="ArialNarrow" w:hAnsi="ArialNarrow" w:cs="ArialNarrow"/>
          <w:i/>
          <w:color w:val="000000"/>
          <w:sz w:val="18"/>
          <w:szCs w:val="18"/>
        </w:rPr>
        <w:t>.“</w:t>
      </w:r>
    </w:p>
    <w:p w14:paraId="0E109577" w14:textId="1180F994" w:rsidR="00576806" w:rsidRDefault="0097697C" w:rsidP="00703B19">
      <w:pPr>
        <w:spacing w:line="240" w:lineRule="auto"/>
        <w:rPr>
          <w:rFonts w:ascii="ArialNarrow" w:hAnsi="ArialNarrow" w:cs="ArialNarrow"/>
          <w:i/>
          <w:color w:val="000000"/>
          <w:sz w:val="18"/>
          <w:szCs w:val="18"/>
        </w:rPr>
      </w:pPr>
      <w:r>
        <w:rPr>
          <w:rFonts w:ascii="ArialNarrow" w:hAnsi="ArialNarrow" w:cs="ArialNarrow"/>
          <w:i/>
          <w:color w:val="000000"/>
          <w:sz w:val="18"/>
          <w:szCs w:val="18"/>
        </w:rPr>
        <w:fldChar w:fldCharType="begin">
          <w:ffData>
            <w:name w:val="Kontrollkästchen1"/>
            <w:enabled/>
            <w:calcOnExit w:val="0"/>
            <w:checkBox>
              <w:sizeAuto/>
              <w:default w:val="0"/>
            </w:checkBox>
          </w:ffData>
        </w:fldChar>
      </w:r>
      <w:r>
        <w:rPr>
          <w:rFonts w:ascii="ArialNarrow" w:hAnsi="ArialNarrow" w:cs="ArialNarrow"/>
          <w:i/>
          <w:color w:val="000000"/>
          <w:sz w:val="18"/>
          <w:szCs w:val="18"/>
        </w:rPr>
        <w:instrText xml:space="preserve"> FORMCHECKBOX </w:instrText>
      </w:r>
      <w:r w:rsidR="00D2115A">
        <w:rPr>
          <w:rFonts w:ascii="ArialNarrow" w:hAnsi="ArialNarrow" w:cs="ArialNarrow"/>
          <w:i/>
          <w:color w:val="000000"/>
          <w:sz w:val="18"/>
          <w:szCs w:val="18"/>
        </w:rPr>
      </w:r>
      <w:r w:rsidR="00D2115A">
        <w:rPr>
          <w:rFonts w:ascii="ArialNarrow" w:hAnsi="ArialNarrow" w:cs="ArialNarrow"/>
          <w:i/>
          <w:color w:val="000000"/>
          <w:sz w:val="18"/>
          <w:szCs w:val="18"/>
        </w:rPr>
        <w:fldChar w:fldCharType="separate"/>
      </w:r>
      <w:r>
        <w:rPr>
          <w:rFonts w:ascii="ArialNarrow" w:hAnsi="ArialNarrow" w:cs="ArialNarrow"/>
          <w:i/>
          <w:color w:val="000000"/>
          <w:sz w:val="18"/>
          <w:szCs w:val="18"/>
        </w:rPr>
        <w:fldChar w:fldCharType="end"/>
      </w:r>
      <w:r>
        <w:rPr>
          <w:rFonts w:ascii="ArialNarrow" w:hAnsi="ArialNarrow" w:cs="ArialNarrow"/>
          <w:i/>
          <w:color w:val="000000"/>
          <w:sz w:val="18"/>
          <w:szCs w:val="18"/>
        </w:rPr>
        <w:t xml:space="preserve"> „</w:t>
      </w:r>
      <w:r w:rsidR="00703B19" w:rsidRPr="00703B19">
        <w:rPr>
          <w:rFonts w:ascii="ArialNarrow" w:hAnsi="ArialNarrow" w:cs="ArialNarrow"/>
          <w:i/>
          <w:color w:val="000000"/>
          <w:sz w:val="18"/>
          <w:szCs w:val="18"/>
        </w:rPr>
        <w:t>Ich habe zur Kenntnis genommen</w:t>
      </w:r>
      <w:r>
        <w:rPr>
          <w:rFonts w:ascii="ArialNarrow" w:hAnsi="ArialNarrow" w:cs="ArialNarrow"/>
          <w:i/>
          <w:color w:val="000000"/>
          <w:sz w:val="18"/>
          <w:szCs w:val="18"/>
        </w:rPr>
        <w:t xml:space="preserve">, </w:t>
      </w:r>
      <w:r w:rsidR="00703B19">
        <w:rPr>
          <w:rFonts w:ascii="ArialNarrow" w:hAnsi="ArialNarrow" w:cs="ArialNarrow"/>
          <w:i/>
          <w:color w:val="000000"/>
          <w:sz w:val="18"/>
          <w:szCs w:val="18"/>
        </w:rPr>
        <w:t xml:space="preserve">darauf zu achten, </w:t>
      </w:r>
      <w:r w:rsidR="00576806" w:rsidRPr="00B56FF4">
        <w:rPr>
          <w:rFonts w:ascii="ArialNarrow" w:hAnsi="ArialNarrow" w:cs="ArialNarrow"/>
          <w:i/>
          <w:color w:val="000000"/>
          <w:sz w:val="18"/>
          <w:szCs w:val="18"/>
        </w:rPr>
        <w:t xml:space="preserve">keine kranken oder möglicherweise infizierten Kinder </w:t>
      </w:r>
      <w:r w:rsidR="00576806">
        <w:rPr>
          <w:rFonts w:ascii="ArialNarrow" w:hAnsi="ArialNarrow" w:cs="ArialNarrow"/>
          <w:i/>
          <w:color w:val="000000"/>
          <w:sz w:val="18"/>
          <w:szCs w:val="18"/>
        </w:rPr>
        <w:t xml:space="preserve">ins Ferienlager </w:t>
      </w:r>
      <w:r w:rsidR="00576806" w:rsidRPr="00B56FF4">
        <w:rPr>
          <w:rFonts w:ascii="ArialNarrow" w:hAnsi="ArialNarrow" w:cs="ArialNarrow"/>
          <w:i/>
          <w:color w:val="000000"/>
          <w:sz w:val="18"/>
          <w:szCs w:val="18"/>
        </w:rPr>
        <w:t>zu schicken</w:t>
      </w:r>
      <w:r w:rsidR="00576806">
        <w:rPr>
          <w:rStyle w:val="Funotenzeichen"/>
          <w:rFonts w:ascii="ArialNarrow" w:hAnsi="ArialNarrow" w:cs="ArialNarrow"/>
          <w:i/>
          <w:color w:val="000000"/>
          <w:sz w:val="18"/>
          <w:szCs w:val="18"/>
        </w:rPr>
        <w:footnoteReference w:id="8"/>
      </w:r>
      <w:r w:rsidR="00703B19">
        <w:rPr>
          <w:rFonts w:ascii="ArialNarrow" w:hAnsi="ArialNarrow" w:cs="ArialNarrow"/>
          <w:i/>
          <w:color w:val="000000"/>
          <w:sz w:val="18"/>
          <w:szCs w:val="18"/>
        </w:rPr>
        <w:t>.</w:t>
      </w:r>
    </w:p>
    <w:p w14:paraId="64ACD1AE" w14:textId="2869E409" w:rsidR="00576806" w:rsidRDefault="00576806" w:rsidP="00703B19">
      <w:pPr>
        <w:spacing w:line="240" w:lineRule="auto"/>
        <w:rPr>
          <w:rFonts w:ascii="ArialNarrow" w:hAnsi="ArialNarrow" w:cs="ArialNarrow"/>
          <w:i/>
          <w:color w:val="000000"/>
          <w:sz w:val="18"/>
          <w:szCs w:val="18"/>
        </w:rPr>
      </w:pPr>
      <w:r>
        <w:rPr>
          <w:rFonts w:ascii="ArialNarrow" w:hAnsi="ArialNarrow" w:cs="ArialNarrow"/>
          <w:i/>
          <w:color w:val="000000"/>
          <w:sz w:val="18"/>
          <w:szCs w:val="18"/>
        </w:rPr>
        <w:fldChar w:fldCharType="begin">
          <w:ffData>
            <w:name w:val="Kontrollkästchen2"/>
            <w:enabled/>
            <w:calcOnExit w:val="0"/>
            <w:checkBox>
              <w:sizeAuto/>
              <w:default w:val="0"/>
            </w:checkBox>
          </w:ffData>
        </w:fldChar>
      </w:r>
      <w:r>
        <w:rPr>
          <w:rFonts w:ascii="ArialNarrow" w:hAnsi="ArialNarrow" w:cs="ArialNarrow"/>
          <w:i/>
          <w:color w:val="000000"/>
          <w:sz w:val="18"/>
          <w:szCs w:val="18"/>
        </w:rPr>
        <w:instrText xml:space="preserve"> FORMCHECKBOX </w:instrText>
      </w:r>
      <w:r w:rsidR="00D2115A">
        <w:rPr>
          <w:rFonts w:ascii="ArialNarrow" w:hAnsi="ArialNarrow" w:cs="ArialNarrow"/>
          <w:i/>
          <w:color w:val="000000"/>
          <w:sz w:val="18"/>
          <w:szCs w:val="18"/>
        </w:rPr>
      </w:r>
      <w:r w:rsidR="00D2115A">
        <w:rPr>
          <w:rFonts w:ascii="ArialNarrow" w:hAnsi="ArialNarrow" w:cs="ArialNarrow"/>
          <w:i/>
          <w:color w:val="000000"/>
          <w:sz w:val="18"/>
          <w:szCs w:val="18"/>
        </w:rPr>
        <w:fldChar w:fldCharType="separate"/>
      </w:r>
      <w:r>
        <w:rPr>
          <w:rFonts w:ascii="ArialNarrow" w:hAnsi="ArialNarrow" w:cs="ArialNarrow"/>
          <w:i/>
          <w:color w:val="000000"/>
          <w:sz w:val="18"/>
          <w:szCs w:val="18"/>
        </w:rPr>
        <w:fldChar w:fldCharType="end"/>
      </w:r>
      <w:r>
        <w:rPr>
          <w:rFonts w:ascii="ArialNarrow" w:hAnsi="ArialNarrow" w:cs="ArialNarrow"/>
          <w:i/>
          <w:color w:val="000000"/>
          <w:sz w:val="18"/>
          <w:szCs w:val="18"/>
        </w:rPr>
        <w:t xml:space="preserve"> „Ich bestätige, dass die von mir angegebenen Kontaktpersonen, </w:t>
      </w:r>
      <w:r w:rsidRPr="00C525AB">
        <w:rPr>
          <w:rFonts w:ascii="ArialNarrow" w:hAnsi="ArialNarrow" w:cs="ArialNarrow"/>
          <w:i/>
          <w:color w:val="000000"/>
          <w:sz w:val="18"/>
          <w:szCs w:val="18"/>
        </w:rPr>
        <w:t>während der gesamten Zeitspanne des Ferienangebots telefonisch erreichbar sein w</w:t>
      </w:r>
      <w:r>
        <w:rPr>
          <w:rFonts w:ascii="ArialNarrow" w:hAnsi="ArialNarrow" w:cs="ArialNarrow"/>
          <w:i/>
          <w:color w:val="000000"/>
          <w:sz w:val="18"/>
          <w:szCs w:val="18"/>
        </w:rPr>
        <w:t xml:space="preserve">erden. Darüber hinaus bestätige ich, dass ich, sofern ich von den Betreuern dazu aufgefordert werde, mein Kind binnen kürzester Zeit von dem Ferienangebot abholen werden und mein Kind </w:t>
      </w:r>
      <w:r w:rsidRPr="005C304A">
        <w:rPr>
          <w:rFonts w:ascii="ArialNarrow" w:hAnsi="ArialNarrow" w:cs="ArialNarrow"/>
          <w:i/>
          <w:color w:val="000000"/>
          <w:sz w:val="18"/>
          <w:szCs w:val="18"/>
        </w:rPr>
        <w:t>so bald wie möglich (und spätestens innerhalb von 24 Stunden nach der Rückkehr) von seinem Hausarzt oder einem anderen Arzt untersuchen lassen w</w:t>
      </w:r>
      <w:r>
        <w:rPr>
          <w:rFonts w:ascii="ArialNarrow" w:hAnsi="ArialNarrow" w:cs="ArialNarrow"/>
          <w:i/>
          <w:color w:val="000000"/>
          <w:sz w:val="18"/>
          <w:szCs w:val="18"/>
        </w:rPr>
        <w:t>erde.“</w:t>
      </w:r>
    </w:p>
    <w:p w14:paraId="54F4F998" w14:textId="77777777" w:rsidR="00576806" w:rsidRDefault="00576806" w:rsidP="00703B19">
      <w:pPr>
        <w:spacing w:line="240" w:lineRule="auto"/>
        <w:rPr>
          <w:rFonts w:ascii="ArialNarrow" w:hAnsi="ArialNarrow" w:cs="ArialNarrow"/>
          <w:i/>
          <w:color w:val="000000"/>
          <w:sz w:val="18"/>
          <w:szCs w:val="18"/>
        </w:rPr>
      </w:pPr>
      <w:r>
        <w:rPr>
          <w:rFonts w:ascii="ArialNarrow" w:hAnsi="ArialNarrow" w:cs="ArialNarrow"/>
          <w:i/>
          <w:color w:val="000000"/>
          <w:sz w:val="18"/>
          <w:szCs w:val="18"/>
        </w:rPr>
        <w:fldChar w:fldCharType="begin">
          <w:ffData>
            <w:name w:val="Kontrollkästchen2"/>
            <w:enabled/>
            <w:calcOnExit w:val="0"/>
            <w:checkBox>
              <w:sizeAuto/>
              <w:default w:val="0"/>
            </w:checkBox>
          </w:ffData>
        </w:fldChar>
      </w:r>
      <w:r>
        <w:rPr>
          <w:rFonts w:ascii="ArialNarrow" w:hAnsi="ArialNarrow" w:cs="ArialNarrow"/>
          <w:i/>
          <w:color w:val="000000"/>
          <w:sz w:val="18"/>
          <w:szCs w:val="18"/>
        </w:rPr>
        <w:instrText xml:space="preserve"> FORMCHECKBOX </w:instrText>
      </w:r>
      <w:r w:rsidR="00D2115A">
        <w:rPr>
          <w:rFonts w:ascii="ArialNarrow" w:hAnsi="ArialNarrow" w:cs="ArialNarrow"/>
          <w:i/>
          <w:color w:val="000000"/>
          <w:sz w:val="18"/>
          <w:szCs w:val="18"/>
        </w:rPr>
      </w:r>
      <w:r w:rsidR="00D2115A">
        <w:rPr>
          <w:rFonts w:ascii="ArialNarrow" w:hAnsi="ArialNarrow" w:cs="ArialNarrow"/>
          <w:i/>
          <w:color w:val="000000"/>
          <w:sz w:val="18"/>
          <w:szCs w:val="18"/>
        </w:rPr>
        <w:fldChar w:fldCharType="separate"/>
      </w:r>
      <w:r>
        <w:rPr>
          <w:rFonts w:ascii="ArialNarrow" w:hAnsi="ArialNarrow" w:cs="ArialNarrow"/>
          <w:i/>
          <w:color w:val="000000"/>
          <w:sz w:val="18"/>
          <w:szCs w:val="18"/>
        </w:rPr>
        <w:fldChar w:fldCharType="end"/>
      </w:r>
      <w:r>
        <w:rPr>
          <w:rFonts w:ascii="ArialNarrow" w:hAnsi="ArialNarrow" w:cs="ArialNarrow"/>
          <w:i/>
          <w:color w:val="000000"/>
          <w:sz w:val="18"/>
          <w:szCs w:val="18"/>
        </w:rPr>
        <w:t xml:space="preserve"> „</w:t>
      </w:r>
      <w:r w:rsidRPr="004845BF">
        <w:rPr>
          <w:rFonts w:ascii="ArialNarrow" w:hAnsi="ArialNarrow" w:cs="ArialNarrow"/>
          <w:i/>
          <w:color w:val="000000"/>
          <w:sz w:val="18"/>
          <w:szCs w:val="18"/>
        </w:rPr>
        <w:t>Ich</w:t>
      </w:r>
      <w:r>
        <w:rPr>
          <w:rFonts w:ascii="ArialNarrow" w:hAnsi="ArialNarrow" w:cs="ArialNarrow"/>
          <w:i/>
          <w:color w:val="000000"/>
          <w:sz w:val="18"/>
          <w:szCs w:val="18"/>
        </w:rPr>
        <w:t xml:space="preserve"> verpflichte mich dazu, den medizinisch Verantwortlichen des Ferienangebots nach dem Besuch beim behandelnden Arzt darüber zu informieren, ob sich der</w:t>
      </w:r>
      <w:r w:rsidRPr="00B56FF4">
        <w:rPr>
          <w:rFonts w:ascii="ArialNarrow" w:hAnsi="ArialNarrow" w:cs="ArialNarrow"/>
          <w:i/>
          <w:color w:val="000000"/>
          <w:sz w:val="18"/>
          <w:szCs w:val="18"/>
        </w:rPr>
        <w:t xml:space="preserve"> Verdacht </w:t>
      </w:r>
      <w:r>
        <w:rPr>
          <w:rFonts w:ascii="ArialNarrow" w:hAnsi="ArialNarrow" w:cs="ArialNarrow"/>
          <w:i/>
          <w:color w:val="000000"/>
          <w:sz w:val="18"/>
          <w:szCs w:val="18"/>
        </w:rPr>
        <w:t>auf COVID-19 bestätigt hat oder nicht, ob ein Corona-Test durchgeführt wird, und, falls ein Corona-Test durchgeführt wird, das Ergebnis mitzuteilen.“</w:t>
      </w:r>
    </w:p>
    <w:p w14:paraId="198E7E0D" w14:textId="6C42B1A9" w:rsidR="00576806" w:rsidRDefault="00576806" w:rsidP="00703B19">
      <w:pPr>
        <w:spacing w:line="240" w:lineRule="auto"/>
        <w:rPr>
          <w:rFonts w:ascii="ArialNarrow" w:hAnsi="ArialNarrow" w:cs="ArialNarrow"/>
          <w:i/>
          <w:color w:val="000000"/>
          <w:sz w:val="18"/>
          <w:szCs w:val="18"/>
        </w:rPr>
      </w:pPr>
      <w:r>
        <w:rPr>
          <w:rFonts w:ascii="ArialNarrow" w:hAnsi="ArialNarrow" w:cs="ArialNarrow"/>
          <w:i/>
          <w:color w:val="000000"/>
          <w:sz w:val="18"/>
          <w:szCs w:val="18"/>
        </w:rPr>
        <w:fldChar w:fldCharType="begin">
          <w:ffData>
            <w:name w:val="Kontrollkästchen2"/>
            <w:enabled/>
            <w:calcOnExit w:val="0"/>
            <w:checkBox>
              <w:sizeAuto/>
              <w:default w:val="0"/>
            </w:checkBox>
          </w:ffData>
        </w:fldChar>
      </w:r>
      <w:r>
        <w:rPr>
          <w:rFonts w:ascii="ArialNarrow" w:hAnsi="ArialNarrow" w:cs="ArialNarrow"/>
          <w:i/>
          <w:color w:val="000000"/>
          <w:sz w:val="18"/>
          <w:szCs w:val="18"/>
        </w:rPr>
        <w:instrText xml:space="preserve"> FORMCHECKBOX </w:instrText>
      </w:r>
      <w:r w:rsidR="00D2115A">
        <w:rPr>
          <w:rFonts w:ascii="ArialNarrow" w:hAnsi="ArialNarrow" w:cs="ArialNarrow"/>
          <w:i/>
          <w:color w:val="000000"/>
          <w:sz w:val="18"/>
          <w:szCs w:val="18"/>
        </w:rPr>
      </w:r>
      <w:r w:rsidR="00D2115A">
        <w:rPr>
          <w:rFonts w:ascii="ArialNarrow" w:hAnsi="ArialNarrow" w:cs="ArialNarrow"/>
          <w:i/>
          <w:color w:val="000000"/>
          <w:sz w:val="18"/>
          <w:szCs w:val="18"/>
        </w:rPr>
        <w:fldChar w:fldCharType="separate"/>
      </w:r>
      <w:r>
        <w:rPr>
          <w:rFonts w:ascii="ArialNarrow" w:hAnsi="ArialNarrow" w:cs="ArialNarrow"/>
          <w:i/>
          <w:color w:val="000000"/>
          <w:sz w:val="18"/>
          <w:szCs w:val="18"/>
        </w:rPr>
        <w:fldChar w:fldCharType="end"/>
      </w:r>
      <w:r>
        <w:rPr>
          <w:rFonts w:ascii="ArialNarrow" w:hAnsi="ArialNarrow" w:cs="ArialNarrow"/>
          <w:i/>
          <w:color w:val="000000"/>
          <w:sz w:val="18"/>
          <w:szCs w:val="18"/>
        </w:rPr>
        <w:t xml:space="preserve"> „</w:t>
      </w:r>
      <w:r w:rsidRPr="004845BF">
        <w:rPr>
          <w:rFonts w:ascii="ArialNarrow" w:hAnsi="ArialNarrow" w:cs="ArialNarrow"/>
          <w:i/>
          <w:color w:val="000000"/>
          <w:sz w:val="18"/>
          <w:szCs w:val="18"/>
        </w:rPr>
        <w:t>Ich</w:t>
      </w:r>
      <w:r>
        <w:rPr>
          <w:rFonts w:ascii="ArialNarrow" w:hAnsi="ArialNarrow" w:cs="ArialNarrow"/>
          <w:i/>
          <w:color w:val="000000"/>
          <w:sz w:val="18"/>
          <w:szCs w:val="18"/>
        </w:rPr>
        <w:t xml:space="preserve"> verpflichte mich dazu, den medizinisch Verantwortlichen des Ferienangebots zu benachrichtigen, falls mein Kind innerhalb von zwei Tagen nach Abschluss des Ferienlagers Symptome im Zusammenhang mit Covid-19 aufweist.“</w:t>
      </w:r>
    </w:p>
    <w:p w14:paraId="55A69488" w14:textId="0E8B44B2" w:rsidR="00703B19" w:rsidRPr="00703B19" w:rsidRDefault="00703B19" w:rsidP="00576806">
      <w:pPr>
        <w:spacing w:line="240" w:lineRule="auto"/>
        <w:jc w:val="both"/>
        <w:rPr>
          <w:rFonts w:ascii="ArialNarrow" w:hAnsi="ArialNarrow" w:cs="ArialNarrow"/>
          <w:b/>
          <w:bCs/>
          <w:iCs/>
          <w:color w:val="000000"/>
          <w:sz w:val="20"/>
          <w:szCs w:val="20"/>
          <w:u w:val="single"/>
        </w:rPr>
      </w:pPr>
      <w:r w:rsidRPr="00703B19">
        <w:rPr>
          <w:rFonts w:ascii="ArialNarrow" w:hAnsi="ArialNarrow" w:cs="ArialNarrow"/>
          <w:b/>
          <w:bCs/>
          <w:iCs/>
          <w:color w:val="000000"/>
          <w:sz w:val="20"/>
          <w:szCs w:val="20"/>
          <w:u w:val="single"/>
        </w:rPr>
        <w:t>Optional</w:t>
      </w:r>
      <w:r>
        <w:rPr>
          <w:rFonts w:ascii="ArialNarrow" w:hAnsi="ArialNarrow" w:cs="ArialNarrow"/>
          <w:b/>
          <w:bCs/>
          <w:iCs/>
          <w:color w:val="000000"/>
          <w:sz w:val="20"/>
          <w:szCs w:val="20"/>
          <w:u w:val="single"/>
        </w:rPr>
        <w:t xml:space="preserve">: Verabreichung </w:t>
      </w:r>
      <w:r w:rsidR="00FD5BCB">
        <w:rPr>
          <w:rFonts w:ascii="ArialNarrow" w:hAnsi="ArialNarrow" w:cs="ArialNarrow"/>
          <w:b/>
          <w:bCs/>
          <w:iCs/>
          <w:color w:val="000000"/>
          <w:sz w:val="20"/>
          <w:szCs w:val="20"/>
          <w:u w:val="single"/>
        </w:rPr>
        <w:t xml:space="preserve">von </w:t>
      </w:r>
      <w:r>
        <w:rPr>
          <w:rFonts w:ascii="ArialNarrow" w:hAnsi="ArialNarrow" w:cs="ArialNarrow"/>
          <w:b/>
          <w:bCs/>
          <w:iCs/>
          <w:color w:val="000000"/>
          <w:sz w:val="20"/>
          <w:szCs w:val="20"/>
          <w:u w:val="single"/>
        </w:rPr>
        <w:t>Paracetamol</w:t>
      </w:r>
    </w:p>
    <w:p w14:paraId="3499DDFA" w14:textId="20149D25" w:rsidR="00FD5BCB" w:rsidRPr="00FD5BCB" w:rsidRDefault="00703B19" w:rsidP="00703B19">
      <w:pPr>
        <w:spacing w:line="240" w:lineRule="auto"/>
        <w:jc w:val="both"/>
        <w:rPr>
          <w:rFonts w:ascii="ArialNarrow" w:hAnsi="ArialNarrow" w:cs="ArialNarrow"/>
          <w:iCs/>
          <w:color w:val="000000"/>
          <w:sz w:val="18"/>
          <w:szCs w:val="18"/>
        </w:rPr>
      </w:pPr>
      <w:r w:rsidRPr="00703B19">
        <w:rPr>
          <w:rFonts w:ascii="ArialNarrow" w:hAnsi="ArialNarrow" w:cs="ArialNarrow"/>
          <w:iCs/>
          <w:color w:val="000000"/>
          <w:sz w:val="18"/>
          <w:szCs w:val="18"/>
        </w:rPr>
        <w:t xml:space="preserve">Die Betreuer verfügen über einen gut ausgestatteten Erste-Hilfe-Kasten. </w:t>
      </w:r>
      <w:r>
        <w:rPr>
          <w:rFonts w:ascii="ArialNarrow" w:hAnsi="ArialNarrow" w:cs="ArialNarrow"/>
          <w:iCs/>
          <w:color w:val="000000"/>
          <w:sz w:val="18"/>
          <w:szCs w:val="18"/>
        </w:rPr>
        <w:t>W</w:t>
      </w:r>
      <w:r w:rsidRPr="00703B19">
        <w:rPr>
          <w:rFonts w:ascii="ArialNarrow" w:hAnsi="ArialNarrow" w:cs="ArialNarrow"/>
          <w:iCs/>
          <w:color w:val="000000"/>
          <w:sz w:val="18"/>
          <w:szCs w:val="18"/>
        </w:rPr>
        <w:t xml:space="preserve">ährend des Wartens auf das Eintreffen eines Arztes </w:t>
      </w:r>
      <w:r>
        <w:rPr>
          <w:rFonts w:ascii="ArialNarrow" w:hAnsi="ArialNarrow" w:cs="ArialNarrow"/>
          <w:iCs/>
          <w:color w:val="000000"/>
          <w:sz w:val="18"/>
          <w:szCs w:val="18"/>
        </w:rPr>
        <w:t xml:space="preserve">oder die Eltern, um das erkrankte Kind abzuholen, </w:t>
      </w:r>
      <w:r w:rsidRPr="00703B19">
        <w:rPr>
          <w:rFonts w:ascii="ArialNarrow" w:hAnsi="ArialNarrow" w:cs="ArialNarrow"/>
          <w:iCs/>
          <w:color w:val="000000"/>
          <w:sz w:val="18"/>
          <w:szCs w:val="18"/>
        </w:rPr>
        <w:t>können die Betreuer eine Tablette Paracetamol verabreichen. Dazu ist das vorherige Einverständnis der Eltern erforderlich.</w:t>
      </w:r>
      <w:r w:rsidR="00FD5BCB">
        <w:rPr>
          <w:rFonts w:ascii="ArialNarrow" w:hAnsi="ArialNarrow" w:cs="ArialNarrow"/>
          <w:i/>
          <w:color w:val="000000"/>
          <w:sz w:val="18"/>
          <w:szCs w:val="18"/>
        </w:rPr>
        <w:t xml:space="preserve"> </w:t>
      </w:r>
      <w:r w:rsidR="00FD5BCB">
        <w:rPr>
          <w:rFonts w:ascii="ArialNarrow" w:hAnsi="ArialNarrow" w:cs="ArialNarrow"/>
          <w:iCs/>
          <w:color w:val="000000"/>
          <w:sz w:val="18"/>
          <w:szCs w:val="18"/>
        </w:rPr>
        <w:t>Das ist aber nur optional. Ihr Kind kann an dem Ferienlager teilnehmen, auch wenn Sie sich damit nicht einverstanden erklären.</w:t>
      </w:r>
    </w:p>
    <w:p w14:paraId="2F10CA14" w14:textId="5EC0F7BA" w:rsidR="00703B19" w:rsidRDefault="00FD5BCB" w:rsidP="00703B19">
      <w:pPr>
        <w:spacing w:line="240" w:lineRule="auto"/>
        <w:jc w:val="both"/>
        <w:rPr>
          <w:rFonts w:ascii="ArialNarrow" w:hAnsi="ArialNarrow" w:cs="ArialNarrow"/>
          <w:i/>
          <w:color w:val="000000"/>
          <w:sz w:val="18"/>
          <w:szCs w:val="18"/>
        </w:rPr>
      </w:pPr>
      <w:r>
        <w:rPr>
          <w:rFonts w:ascii="ArialNarrow" w:hAnsi="ArialNarrow" w:cs="ArialNarrow"/>
          <w:i/>
          <w:color w:val="000000"/>
          <w:sz w:val="18"/>
          <w:szCs w:val="18"/>
        </w:rPr>
        <w:fldChar w:fldCharType="begin">
          <w:ffData>
            <w:name w:val=""/>
            <w:enabled/>
            <w:calcOnExit w:val="0"/>
            <w:checkBox>
              <w:sizeAuto/>
              <w:default w:val="0"/>
            </w:checkBox>
          </w:ffData>
        </w:fldChar>
      </w:r>
      <w:r>
        <w:rPr>
          <w:rFonts w:ascii="ArialNarrow" w:hAnsi="ArialNarrow" w:cs="ArialNarrow"/>
          <w:i/>
          <w:color w:val="000000"/>
          <w:sz w:val="18"/>
          <w:szCs w:val="18"/>
        </w:rPr>
        <w:instrText xml:space="preserve"> FORMCHECKBOX </w:instrText>
      </w:r>
      <w:r w:rsidR="00D2115A">
        <w:rPr>
          <w:rFonts w:ascii="ArialNarrow" w:hAnsi="ArialNarrow" w:cs="ArialNarrow"/>
          <w:i/>
          <w:color w:val="000000"/>
          <w:sz w:val="18"/>
          <w:szCs w:val="18"/>
        </w:rPr>
      </w:r>
      <w:r w:rsidR="00D2115A">
        <w:rPr>
          <w:rFonts w:ascii="ArialNarrow" w:hAnsi="ArialNarrow" w:cs="ArialNarrow"/>
          <w:i/>
          <w:color w:val="000000"/>
          <w:sz w:val="18"/>
          <w:szCs w:val="18"/>
        </w:rPr>
        <w:fldChar w:fldCharType="separate"/>
      </w:r>
      <w:r>
        <w:rPr>
          <w:rFonts w:ascii="ArialNarrow" w:hAnsi="ArialNarrow" w:cs="ArialNarrow"/>
          <w:i/>
          <w:color w:val="000000"/>
          <w:sz w:val="18"/>
          <w:szCs w:val="18"/>
        </w:rPr>
        <w:fldChar w:fldCharType="end"/>
      </w:r>
      <w:r>
        <w:rPr>
          <w:rFonts w:ascii="ArialNarrow" w:hAnsi="ArialNarrow" w:cs="ArialNarrow"/>
          <w:i/>
          <w:color w:val="000000"/>
          <w:sz w:val="18"/>
          <w:szCs w:val="18"/>
        </w:rPr>
        <w:t xml:space="preserve"> </w:t>
      </w:r>
      <w:r w:rsidR="00703B19">
        <w:rPr>
          <w:rFonts w:ascii="ArialNarrow" w:hAnsi="ArialNarrow" w:cs="ArialNarrow"/>
          <w:i/>
          <w:color w:val="000000"/>
          <w:sz w:val="18"/>
          <w:szCs w:val="18"/>
        </w:rPr>
        <w:t>„Ich</w:t>
      </w:r>
      <w:r w:rsidR="00703B19" w:rsidRPr="00B56FF4">
        <w:rPr>
          <w:rFonts w:ascii="ArialNarrow" w:hAnsi="ArialNarrow" w:cs="ArialNarrow"/>
          <w:i/>
          <w:color w:val="000000"/>
          <w:sz w:val="18"/>
          <w:szCs w:val="18"/>
        </w:rPr>
        <w:t xml:space="preserve"> </w:t>
      </w:r>
      <w:r w:rsidR="00703B19">
        <w:rPr>
          <w:rFonts w:ascii="ArialNarrow" w:hAnsi="ArialNarrow" w:cs="ArialNarrow"/>
          <w:i/>
          <w:color w:val="000000"/>
          <w:sz w:val="18"/>
          <w:szCs w:val="18"/>
        </w:rPr>
        <w:t>erlaube, dass</w:t>
      </w:r>
      <w:r w:rsidR="00703B19" w:rsidRPr="00B56FF4">
        <w:rPr>
          <w:rFonts w:ascii="ArialNarrow" w:hAnsi="ArialNarrow" w:cs="ArialNarrow"/>
          <w:i/>
          <w:color w:val="000000"/>
          <w:sz w:val="18"/>
          <w:szCs w:val="18"/>
        </w:rPr>
        <w:t>, wenn eine schnelle Reaktion erforderlich ist</w:t>
      </w:r>
      <w:r w:rsidR="00703B19">
        <w:rPr>
          <w:rFonts w:ascii="ArialNarrow" w:hAnsi="ArialNarrow" w:cs="ArialNarrow"/>
          <w:i/>
          <w:color w:val="000000"/>
          <w:sz w:val="18"/>
          <w:szCs w:val="18"/>
        </w:rPr>
        <w:t xml:space="preserve">, </w:t>
      </w:r>
      <w:r w:rsidR="00703B19" w:rsidRPr="00B56FF4">
        <w:rPr>
          <w:rFonts w:ascii="ArialNarrow" w:hAnsi="ArialNarrow" w:cs="ArialNarrow"/>
          <w:i/>
          <w:color w:val="000000"/>
          <w:sz w:val="18"/>
          <w:szCs w:val="18"/>
        </w:rPr>
        <w:t>meinem Kind</w:t>
      </w:r>
      <w:r w:rsidR="00703B19">
        <w:rPr>
          <w:rFonts w:ascii="ArialNarrow" w:hAnsi="ArialNarrow" w:cs="ArialNarrow"/>
          <w:i/>
          <w:color w:val="000000"/>
          <w:sz w:val="18"/>
          <w:szCs w:val="18"/>
        </w:rPr>
        <w:t xml:space="preserve"> </w:t>
      </w:r>
      <w:r w:rsidRPr="00B56FF4">
        <w:rPr>
          <w:rFonts w:ascii="ArialNarrow" w:hAnsi="ArialNarrow" w:cs="ArialNarrow"/>
          <w:i/>
          <w:color w:val="000000"/>
          <w:sz w:val="18"/>
          <w:szCs w:val="18"/>
        </w:rPr>
        <w:t xml:space="preserve">bei Schmerzen oder Fieber </w:t>
      </w:r>
      <w:r w:rsidR="00703B19">
        <w:rPr>
          <w:rFonts w:ascii="ArialNarrow" w:hAnsi="ArialNarrow" w:cs="ArialNarrow"/>
          <w:i/>
          <w:color w:val="000000"/>
          <w:sz w:val="18"/>
          <w:szCs w:val="18"/>
        </w:rPr>
        <w:t xml:space="preserve">bis zum Eintreffen der Person, die es abholen soll, oder </w:t>
      </w:r>
      <w:r>
        <w:rPr>
          <w:rFonts w:ascii="ArialNarrow" w:hAnsi="ArialNarrow" w:cs="ArialNarrow"/>
          <w:i/>
          <w:color w:val="000000"/>
          <w:sz w:val="18"/>
          <w:szCs w:val="18"/>
        </w:rPr>
        <w:t xml:space="preserve">des Arztes </w:t>
      </w:r>
      <w:r w:rsidR="00703B19" w:rsidRPr="00B56FF4">
        <w:rPr>
          <w:rFonts w:ascii="ArialNarrow" w:hAnsi="ArialNarrow" w:cs="ArialNarrow"/>
          <w:i/>
          <w:color w:val="000000"/>
          <w:sz w:val="18"/>
          <w:szCs w:val="18"/>
        </w:rPr>
        <w:t xml:space="preserve">Paracetamol </w:t>
      </w:r>
      <w:r w:rsidR="00703B19">
        <w:rPr>
          <w:rFonts w:ascii="ArialNarrow" w:hAnsi="ArialNarrow" w:cs="ArialNarrow"/>
          <w:i/>
          <w:color w:val="000000"/>
          <w:sz w:val="18"/>
          <w:szCs w:val="18"/>
        </w:rPr>
        <w:t xml:space="preserve">verabreicht </w:t>
      </w:r>
      <w:r>
        <w:rPr>
          <w:rFonts w:ascii="ArialNarrow" w:hAnsi="ArialNarrow" w:cs="ArialNarrow"/>
          <w:i/>
          <w:color w:val="000000"/>
          <w:sz w:val="18"/>
          <w:szCs w:val="18"/>
        </w:rPr>
        <w:t>werden darf.“</w:t>
      </w:r>
    </w:p>
    <w:p w14:paraId="0A868B39" w14:textId="77777777" w:rsidR="00576806" w:rsidRDefault="00576806" w:rsidP="00576806">
      <w:pPr>
        <w:spacing w:line="240" w:lineRule="auto"/>
        <w:jc w:val="both"/>
        <w:rPr>
          <w:rFonts w:ascii="ArialNarrow" w:hAnsi="ArialNarrow" w:cs="ArialNarrow"/>
          <w:i/>
          <w:color w:val="000000"/>
          <w:sz w:val="18"/>
          <w:szCs w:val="18"/>
        </w:rPr>
      </w:pPr>
    </w:p>
    <w:p w14:paraId="6697BCA8" w14:textId="77777777" w:rsidR="00576806" w:rsidRDefault="00576806" w:rsidP="00576806">
      <w:pPr>
        <w:spacing w:line="240" w:lineRule="auto"/>
        <w:jc w:val="both"/>
        <w:rPr>
          <w:rFonts w:ascii="ArialNarrow" w:hAnsi="ArialNarrow" w:cs="ArialNarrow"/>
          <w:color w:val="0000FF"/>
          <w:sz w:val="18"/>
          <w:szCs w:val="18"/>
        </w:rPr>
      </w:pPr>
    </w:p>
    <w:p w14:paraId="662D66A6" w14:textId="77777777" w:rsidR="00576806" w:rsidRDefault="00576806" w:rsidP="00576806">
      <w:pPr>
        <w:spacing w:line="240" w:lineRule="auto"/>
        <w:jc w:val="both"/>
        <w:rPr>
          <w:rFonts w:ascii="Symbol" w:hAnsi="Symbol" w:cs="Symbol"/>
          <w:color w:val="000000"/>
        </w:rPr>
      </w:pPr>
    </w:p>
    <w:p w14:paraId="76C7E48A" w14:textId="77777777" w:rsidR="00576806" w:rsidRDefault="00576806" w:rsidP="00576806">
      <w:pPr>
        <w:spacing w:line="240" w:lineRule="auto"/>
        <w:jc w:val="both"/>
        <w:rPr>
          <w:rFonts w:ascii="ArialNarrow" w:hAnsi="ArialNarrow" w:cs="ArialNarrow"/>
          <w:sz w:val="18"/>
          <w:szCs w:val="18"/>
        </w:rPr>
      </w:pPr>
    </w:p>
    <w:p w14:paraId="1A6932E5" w14:textId="5D2F9AC5" w:rsidR="00576806" w:rsidRPr="0097697C" w:rsidRDefault="00576806" w:rsidP="00576806">
      <w:pPr>
        <w:spacing w:line="240" w:lineRule="auto"/>
        <w:jc w:val="both"/>
        <w:rPr>
          <w:rFonts w:ascii="ArialNarrow" w:hAnsi="ArialNarrow" w:cs="ArialNarrow"/>
          <w:sz w:val="18"/>
          <w:szCs w:val="18"/>
        </w:rPr>
      </w:pPr>
      <w:r>
        <w:rPr>
          <w:rFonts w:ascii="ArialNarrow" w:hAnsi="ArialNarrow" w:cs="ArialNarrow"/>
          <w:sz w:val="18"/>
          <w:szCs w:val="18"/>
        </w:rPr>
        <w:t>Datum und Unterschrift</w:t>
      </w:r>
    </w:p>
    <w:p w14:paraId="50D245F8" w14:textId="77777777" w:rsidR="00576806" w:rsidRDefault="00576806" w:rsidP="00576806">
      <w:pPr>
        <w:pStyle w:val="Default"/>
        <w:jc w:val="both"/>
        <w:rPr>
          <w:lang w:val="de-DE"/>
        </w:rPr>
      </w:pPr>
    </w:p>
    <w:p w14:paraId="2DD31F93" w14:textId="77777777" w:rsidR="00576806" w:rsidRPr="00FA14D6" w:rsidRDefault="00576806" w:rsidP="00576806">
      <w:pPr>
        <w:spacing w:line="240" w:lineRule="auto"/>
        <w:jc w:val="both"/>
        <w:rPr>
          <w:rFonts w:ascii="Arial" w:hAnsi="Arial" w:cs="Arial"/>
          <w:i/>
          <w:iCs/>
          <w:sz w:val="18"/>
          <w:szCs w:val="18"/>
        </w:rPr>
      </w:pPr>
      <w:r w:rsidRPr="00FA14D6">
        <w:rPr>
          <w:rFonts w:ascii="Arial" w:hAnsi="Arial" w:cs="Arial"/>
          <w:i/>
          <w:iCs/>
          <w:sz w:val="18"/>
          <w:szCs w:val="18"/>
        </w:rPr>
        <w:t xml:space="preserve">Die Verarbeitung medizinischer Daten erfolgt im Rahmen unserer legitimen Aktivitäten und unter Einhaltung angemessener Garantien gemäß Artikel 9 Absatz 2 der </w:t>
      </w:r>
      <w:r>
        <w:rPr>
          <w:rFonts w:ascii="Arial" w:hAnsi="Arial" w:cs="Arial"/>
          <w:i/>
          <w:iCs/>
          <w:sz w:val="18"/>
          <w:szCs w:val="18"/>
        </w:rPr>
        <w:t>Datenschutz-Grundverordnung</w:t>
      </w:r>
      <w:r w:rsidRPr="00FA14D6">
        <w:rPr>
          <w:rFonts w:ascii="Arial" w:hAnsi="Arial" w:cs="Arial"/>
          <w:i/>
          <w:iCs/>
          <w:sz w:val="18"/>
          <w:szCs w:val="18"/>
        </w:rPr>
        <w:t xml:space="preserve">. Die im Gesundheitsformular enthaltenen Informationen sind vertraulich. Die </w:t>
      </w:r>
      <w:r>
        <w:rPr>
          <w:rFonts w:ascii="Arial" w:hAnsi="Arial" w:cs="Arial"/>
          <w:i/>
          <w:iCs/>
          <w:sz w:val="18"/>
          <w:szCs w:val="18"/>
        </w:rPr>
        <w:t>Betreuer</w:t>
      </w:r>
      <w:r w:rsidRPr="00FA14D6">
        <w:rPr>
          <w:rFonts w:ascii="Arial" w:hAnsi="Arial" w:cs="Arial"/>
          <w:i/>
          <w:iCs/>
          <w:sz w:val="18"/>
          <w:szCs w:val="18"/>
        </w:rPr>
        <w:t xml:space="preserve">, denen diese Informationen anvertraut werden, sind verpflichtet, </w:t>
      </w:r>
      <w:r w:rsidRPr="004845BF">
        <w:rPr>
          <w:rFonts w:ascii="Arial" w:hAnsi="Arial" w:cs="Arial"/>
          <w:i/>
          <w:iCs/>
          <w:sz w:val="18"/>
          <w:szCs w:val="18"/>
        </w:rPr>
        <w:t>die gesetzlichen Bestimmungen zum Schutz der Privatsphäre</w:t>
      </w:r>
      <w:r>
        <w:rPr>
          <w:rFonts w:ascii="Arial" w:hAnsi="Arial" w:cs="Arial"/>
          <w:i/>
          <w:iCs/>
          <w:sz w:val="18"/>
          <w:szCs w:val="18"/>
        </w:rPr>
        <w:t xml:space="preserve">, </w:t>
      </w:r>
      <w:r w:rsidRPr="00FA14D6">
        <w:rPr>
          <w:rFonts w:ascii="Arial" w:hAnsi="Arial" w:cs="Arial"/>
          <w:i/>
          <w:iCs/>
          <w:sz w:val="18"/>
          <w:szCs w:val="18"/>
        </w:rPr>
        <w:t>sowie das Gesetz vom 19. Juli 2006 zur Änderung des Gesetzes vom 3. Juli 2005 über die Rechte der Freiwilligen einzuhalten.</w:t>
      </w:r>
    </w:p>
    <w:p w14:paraId="176F1422" w14:textId="77777777" w:rsidR="00576806" w:rsidRPr="00FA14D6" w:rsidRDefault="00576806" w:rsidP="00576806">
      <w:pPr>
        <w:spacing w:line="240" w:lineRule="auto"/>
        <w:jc w:val="both"/>
        <w:rPr>
          <w:rFonts w:ascii="Arial" w:hAnsi="Arial" w:cs="Arial"/>
          <w:i/>
          <w:iCs/>
          <w:sz w:val="18"/>
          <w:szCs w:val="18"/>
        </w:rPr>
      </w:pPr>
      <w:r w:rsidRPr="00FA14D6">
        <w:rPr>
          <w:rFonts w:ascii="Arial" w:hAnsi="Arial" w:cs="Arial"/>
          <w:i/>
          <w:iCs/>
          <w:sz w:val="18"/>
          <w:szCs w:val="18"/>
        </w:rPr>
        <w:t>Die hier zur Verfügung gestellten Informationen dürfen daher nur an den Arzt oder das andere konsultierte medizinische Personal weitergegeben werden. Sie können sie jederzeit einsehen und ändern. Diese Daten werden spätestens ein</w:t>
      </w:r>
      <w:r>
        <w:rPr>
          <w:rFonts w:ascii="Arial" w:hAnsi="Arial" w:cs="Arial"/>
          <w:i/>
          <w:iCs/>
          <w:sz w:val="18"/>
          <w:szCs w:val="18"/>
        </w:rPr>
        <w:t xml:space="preserve">en Monat </w:t>
      </w:r>
      <w:r w:rsidRPr="00FA14D6">
        <w:rPr>
          <w:rFonts w:ascii="Arial" w:hAnsi="Arial" w:cs="Arial"/>
          <w:i/>
          <w:iCs/>
          <w:sz w:val="18"/>
          <w:szCs w:val="18"/>
        </w:rPr>
        <w:t xml:space="preserve">nach dem </w:t>
      </w:r>
      <w:r>
        <w:rPr>
          <w:rFonts w:ascii="Arial" w:hAnsi="Arial" w:cs="Arial"/>
          <w:i/>
          <w:iCs/>
          <w:sz w:val="18"/>
          <w:szCs w:val="18"/>
        </w:rPr>
        <w:t xml:space="preserve">Ferienangebot </w:t>
      </w:r>
      <w:r w:rsidRPr="00FA14D6">
        <w:rPr>
          <w:rFonts w:ascii="Arial" w:hAnsi="Arial" w:cs="Arial"/>
          <w:i/>
          <w:iCs/>
          <w:sz w:val="18"/>
          <w:szCs w:val="18"/>
        </w:rPr>
        <w:t>vernichtet.</w:t>
      </w:r>
    </w:p>
    <w:p w14:paraId="1B642C01" w14:textId="77777777" w:rsidR="00576806" w:rsidRPr="00FA14D6" w:rsidRDefault="00576806" w:rsidP="00576806">
      <w:pPr>
        <w:spacing w:line="240" w:lineRule="auto"/>
        <w:jc w:val="both"/>
        <w:rPr>
          <w:rFonts w:ascii="Arial" w:hAnsi="Arial" w:cs="Arial"/>
          <w:i/>
          <w:iCs/>
          <w:sz w:val="18"/>
          <w:szCs w:val="18"/>
        </w:rPr>
      </w:pPr>
      <w:r w:rsidRPr="0077563C">
        <w:rPr>
          <w:rFonts w:ascii="Arial" w:hAnsi="Arial" w:cs="Arial"/>
          <w:i/>
          <w:iCs/>
          <w:sz w:val="18"/>
          <w:szCs w:val="18"/>
        </w:rPr>
        <w:t>D</w:t>
      </w:r>
      <w:r>
        <w:rPr>
          <w:rFonts w:ascii="Arial" w:hAnsi="Arial" w:cs="Arial"/>
          <w:i/>
          <w:iCs/>
          <w:sz w:val="18"/>
          <w:szCs w:val="18"/>
        </w:rPr>
        <w:t xml:space="preserve">ie Organisation ___________________ </w:t>
      </w:r>
      <w:r w:rsidRPr="0077563C">
        <w:rPr>
          <w:rFonts w:ascii="Arial" w:hAnsi="Arial" w:cs="Arial"/>
          <w:i/>
          <w:iCs/>
          <w:sz w:val="18"/>
          <w:szCs w:val="18"/>
        </w:rPr>
        <w:t xml:space="preserve">ist verantwortlicher Verarbeiter Ihrer Daten gemäß der Datenschutz-Grundverordnung (EU) Nr. 2016/679 vom 27. April 2016 und den entsprechenden Ausführungsbestimmungen. Es verwendet diese Daten nur für den angegebenen Zweck und die angegebene Dauer. Ihre Persönlichkeitsrechte erfahren daher eine besondere Beachtung. Weiterführende Informationen zur Wahrung Ihrer Rechte finden Sie unter </w:t>
      </w:r>
      <w:r>
        <w:rPr>
          <w:rFonts w:ascii="Arial" w:hAnsi="Arial" w:cs="Arial"/>
          <w:i/>
          <w:iCs/>
          <w:sz w:val="18"/>
          <w:szCs w:val="18"/>
        </w:rPr>
        <w:t>______________________</w:t>
      </w:r>
      <w:r w:rsidRPr="0077563C">
        <w:rPr>
          <w:rFonts w:ascii="Arial" w:hAnsi="Arial" w:cs="Arial"/>
          <w:i/>
          <w:iCs/>
          <w:sz w:val="18"/>
          <w:szCs w:val="18"/>
        </w:rPr>
        <w:t xml:space="preserve">. Sie erreichen unseren Datenschutzbeauftragten, </w:t>
      </w:r>
      <w:r>
        <w:rPr>
          <w:rFonts w:ascii="Arial" w:hAnsi="Arial" w:cs="Arial"/>
          <w:i/>
          <w:iCs/>
          <w:sz w:val="18"/>
          <w:szCs w:val="18"/>
        </w:rPr>
        <w:t>Herrn/Frau ___________________</w:t>
      </w:r>
      <w:r w:rsidRPr="0077563C">
        <w:rPr>
          <w:rFonts w:ascii="Arial" w:hAnsi="Arial" w:cs="Arial"/>
          <w:i/>
          <w:iCs/>
          <w:sz w:val="18"/>
          <w:szCs w:val="18"/>
        </w:rPr>
        <w:t xml:space="preserve">, unter </w:t>
      </w:r>
      <w:r>
        <w:rPr>
          <w:rFonts w:ascii="Arial" w:hAnsi="Arial" w:cs="Arial"/>
          <w:i/>
          <w:iCs/>
          <w:sz w:val="18"/>
          <w:szCs w:val="18"/>
        </w:rPr>
        <w:t>_____________________________________</w:t>
      </w:r>
      <w:r w:rsidRPr="0077563C">
        <w:rPr>
          <w:rFonts w:ascii="Arial" w:hAnsi="Arial" w:cs="Arial"/>
          <w:i/>
          <w:iCs/>
          <w:sz w:val="18"/>
          <w:szCs w:val="18"/>
        </w:rPr>
        <w:t>.</w:t>
      </w:r>
    </w:p>
    <w:sectPr w:rsidR="00576806" w:rsidRPr="00FA14D6" w:rsidSect="00F26B37">
      <w:headerReference w:type="default" r:id="rId21"/>
      <w:footerReference w:type="default" r:id="rId22"/>
      <w:headerReference w:type="first" r:id="rId23"/>
      <w:footerReference w:type="first" r:id="rId24"/>
      <w:pgSz w:w="11906" w:h="16838" w:code="9"/>
      <w:pgMar w:top="2376" w:right="1531" w:bottom="1446" w:left="1701" w:header="567"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8AC69" w14:textId="77777777" w:rsidR="00D2115A" w:rsidRDefault="00D2115A" w:rsidP="00C60D54">
      <w:pPr>
        <w:pStyle w:val="Endnotentrennlinie"/>
      </w:pPr>
    </w:p>
  </w:endnote>
  <w:endnote w:type="continuationSeparator" w:id="0">
    <w:p w14:paraId="6DE86A0C" w14:textId="77777777" w:rsidR="00D2115A" w:rsidRDefault="00D2115A" w:rsidP="00C60D54">
      <w:pPr>
        <w:pStyle w:val="Endnoten-Fortsetzungstrennlinie"/>
      </w:pPr>
    </w:p>
  </w:endnote>
  <w:endnote w:type="continuationNotice" w:id="1">
    <w:p w14:paraId="19F4F726" w14:textId="77777777" w:rsidR="00D2115A" w:rsidRDefault="00D2115A"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stbeSerif Office">
    <w:panose1 w:val="020B0503040000020003"/>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Bold">
    <w:altName w:val="Arial"/>
    <w:panose1 w:val="00000000000000000000"/>
    <w:charset w:val="00"/>
    <w:family w:val="auto"/>
    <w:notTrueType/>
    <w:pitch w:val="default"/>
    <w:sig w:usb0="00000003" w:usb1="00000000" w:usb2="00000000" w:usb3="00000000" w:csb0="00000001" w:csb1="00000000"/>
  </w:font>
  <w:font w:name="ArialNarrow">
    <w:altName w:val="Arial 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2E01" w14:textId="209EA92A" w:rsidR="00A52B3B" w:rsidRDefault="00A52B3B" w:rsidP="00DA6813">
    <w:pPr>
      <w:pStyle w:val="Fuzeile"/>
    </w:pPr>
    <w:r>
      <w:t>Notfallplan COVID-19-Prozedur Ferienlager mit und ohne Übernachtung 2020</w:t>
    </w:r>
  </w:p>
  <w:p w14:paraId="01B78760" w14:textId="77777777" w:rsidR="00A52B3B" w:rsidRDefault="00A52B3B" w:rsidP="00DA6813">
    <w:pPr>
      <w:pStyle w:val="Fuzeile"/>
    </w:pPr>
  </w:p>
  <w:p w14:paraId="78D12B63" w14:textId="6816C9EB" w:rsidR="00A52B3B" w:rsidRPr="00A97A6D" w:rsidRDefault="00A52B3B" w:rsidP="000B4EA2">
    <w:pPr>
      <w:pStyle w:val="zzPageNumField"/>
    </w:pPr>
    <w:r w:rsidRPr="00A97A6D">
      <w:t xml:space="preserve">Seite </w:t>
    </w:r>
    <w:r w:rsidRPr="00A97A6D">
      <w:fldChar w:fldCharType="begin"/>
    </w:r>
    <w:r w:rsidRPr="00A97A6D">
      <w:instrText xml:space="preserve"> PAGE   \* MERGEFORMAT </w:instrText>
    </w:r>
    <w:r w:rsidRPr="00A97A6D">
      <w:fldChar w:fldCharType="separate"/>
    </w:r>
    <w:r>
      <w:rPr>
        <w:noProof/>
      </w:rPr>
      <w:t>2</w:t>
    </w:r>
    <w:r w:rsidRPr="00A97A6D">
      <w:fldChar w:fldCharType="end"/>
    </w:r>
    <w:r w:rsidRPr="00A97A6D">
      <w:t xml:space="preserve"> von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ab/>
    </w:r>
    <w:r>
      <w:rPr>
        <w:noProof/>
      </w:rPr>
      <w:fldChar w:fldCharType="begin"/>
    </w:r>
    <w:r>
      <w:rPr>
        <w:noProof/>
      </w:rPr>
      <w:instrText xml:space="preserve"> IF </w:instrText>
    </w:r>
    <w:bookmarkStart w:id="43" w:name="_Hlk476814477"/>
    <w:r>
      <w:rPr>
        <w:noProof/>
      </w:rPr>
      <w:instrText>"</w:instrText>
    </w:r>
    <w:r>
      <w:rPr>
        <w:noProof/>
      </w:rPr>
      <w:fldChar w:fldCharType="begin"/>
    </w:r>
    <w:r>
      <w:rPr>
        <w:noProof/>
      </w:rPr>
      <w:instrText xml:space="preserve"> STYLEREF  "Titel;Titel (Dokument)"  </w:instrText>
    </w:r>
    <w:r>
      <w:rPr>
        <w:noProof/>
      </w:rPr>
      <w:fldChar w:fldCharType="separate"/>
    </w:r>
    <w:r w:rsidR="00AA0D30">
      <w:rPr>
        <w:b/>
        <w:bCs/>
        <w:noProof/>
      </w:rPr>
      <w:instrText>Fehler! Kein Text mit angegebener Formatvorlage im Dokument.</w:instrText>
    </w:r>
    <w:r>
      <w:rPr>
        <w:noProof/>
      </w:rPr>
      <w:fldChar w:fldCharType="end"/>
    </w:r>
    <w:bookmarkEnd w:id="43"/>
    <w:r>
      <w:rPr>
        <w:noProof/>
      </w:rPr>
      <w:instrText>" &lt;&gt; "Fehler!*" "</w:instrText>
    </w:r>
    <w:r>
      <w:rPr>
        <w:noProof/>
      </w:rPr>
      <w:fldChar w:fldCharType="begin"/>
    </w:r>
    <w:r>
      <w:rPr>
        <w:noProof/>
      </w:rPr>
      <w:instrText xml:space="preserve"> STYLEREF  "Titel;Titel (Dokument)"  </w:instrText>
    </w:r>
    <w:r>
      <w:rPr>
        <w:noProof/>
      </w:rPr>
      <w:fldChar w:fldCharType="separate"/>
    </w:r>
    <w:r>
      <w:rPr>
        <w:noProof/>
      </w:rPr>
      <w:instrText>&lt;Dokument-Titel (erforderlich)&gt;</w:instrText>
    </w:r>
    <w:r>
      <w:rPr>
        <w:noProof/>
      </w:rPr>
      <w:fldChar w:fldCharType="end"/>
    </w:r>
    <w:r>
      <w:rPr>
        <w:noProof/>
      </w:rPr>
      <w:instrText>" ""</w:instrTex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30FC" w14:textId="77777777" w:rsidR="00A52B3B" w:rsidRPr="00A97A6D" w:rsidRDefault="00A52B3B" w:rsidP="00DC730F">
    <w:pPr>
      <w:pStyle w:val="zzPageNumField"/>
    </w:pPr>
    <w:r w:rsidRPr="00A97A6D">
      <w:t xml:space="preserve">Seite </w:t>
    </w:r>
    <w:r w:rsidRPr="00A97A6D">
      <w:fldChar w:fldCharType="begin"/>
    </w:r>
    <w:r w:rsidRPr="00A97A6D">
      <w:instrText xml:space="preserve"> PAGE   \* MERGEFORMAT </w:instrText>
    </w:r>
    <w:r w:rsidRPr="00A97A6D">
      <w:fldChar w:fldCharType="separate"/>
    </w:r>
    <w:r>
      <w:rPr>
        <w:noProof/>
      </w:rPr>
      <w:t>1</w:t>
    </w:r>
    <w:r w:rsidRPr="00A97A6D">
      <w:fldChar w:fldCharType="end"/>
    </w:r>
    <w:r w:rsidRPr="00A97A6D">
      <w:t xml:space="preserve"> von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CC858" w14:textId="77777777" w:rsidR="00D2115A" w:rsidRDefault="00D2115A" w:rsidP="004266B9">
      <w:pPr>
        <w:pStyle w:val="Funotentrennline"/>
      </w:pPr>
    </w:p>
  </w:footnote>
  <w:footnote w:type="continuationSeparator" w:id="0">
    <w:p w14:paraId="65244B3E" w14:textId="77777777" w:rsidR="00D2115A" w:rsidRDefault="00D2115A" w:rsidP="004266B9">
      <w:pPr>
        <w:pStyle w:val="Funoten-Fortsetzungstrennlinie"/>
      </w:pPr>
    </w:p>
  </w:footnote>
  <w:footnote w:type="continuationNotice" w:id="1">
    <w:p w14:paraId="65FFA816" w14:textId="77777777" w:rsidR="00D2115A" w:rsidRDefault="00D2115A" w:rsidP="004266B9">
      <w:pPr>
        <w:pStyle w:val="Funoten-Fortsetzungshinweis"/>
      </w:pPr>
    </w:p>
  </w:footnote>
  <w:footnote w:id="2">
    <w:p w14:paraId="5D39509F" w14:textId="77777777" w:rsidR="00A52B3B" w:rsidRPr="00AD3850" w:rsidRDefault="00A52B3B" w:rsidP="00DC730F">
      <w:pPr>
        <w:pStyle w:val="Funotentext"/>
      </w:pPr>
      <w:r>
        <w:rPr>
          <w:rStyle w:val="Funotenzeichen"/>
        </w:rPr>
        <w:footnoteRef/>
      </w:r>
      <w:r>
        <w:t xml:space="preserve"> </w:t>
      </w:r>
      <w:r w:rsidRPr="00AD3850">
        <w:t>Die Erziehungsberechtigten des erkrankten Teilnehmers w</w:t>
      </w:r>
      <w:r>
        <w:t xml:space="preserve">erden in dem entsprechenden Begleitschreiben dazu aufgefordert, </w:t>
      </w:r>
      <w:r w:rsidRPr="00CF1439">
        <w:t>die Kontaktperson des Ferienangebots so schnell wie möglich über das Testergebnis (auch wenn das Testergebnis negativ ist oder der Arzt der Meinung ist, dass kein Test notwendig ist)</w:t>
      </w:r>
      <w:r>
        <w:t xml:space="preserve"> zu informieren</w:t>
      </w:r>
      <w:r w:rsidRPr="00CF1439">
        <w:t>.</w:t>
      </w:r>
    </w:p>
  </w:footnote>
  <w:footnote w:id="3">
    <w:p w14:paraId="3F57CDAD" w14:textId="58A73235" w:rsidR="00A52B3B" w:rsidRPr="00A00649" w:rsidRDefault="00A52B3B">
      <w:pPr>
        <w:pStyle w:val="Funotentext"/>
      </w:pPr>
      <w:r>
        <w:rPr>
          <w:rStyle w:val="Funotenzeichen"/>
        </w:rPr>
        <w:footnoteRef/>
      </w:r>
      <w:r>
        <w:t xml:space="preserve"> </w:t>
      </w:r>
      <w:r w:rsidRPr="00A00649">
        <w:t>Die Feststellung, dass ein Covid-Fall vorliegt, trifft der behandelnde Arzt. So kann der behandelnde Arzt entscheiden, dass trotz eines negativen Testergebnisses aufgrund der vorhandenen Symptomatik ein Covid- Fall vorliegt. In dem Fall gilt die Prozedur wie bei einem positiven Testergebnis, d.h. die Eltern setzen den Verantwortlichen des Ferienangebots so schnell wie möglich über diese Entscheidung des Arztes in Kenntnis, sodass die Schritte zur Auflösung des Ferienangebots eingeleitet werden können.</w:t>
      </w:r>
    </w:p>
  </w:footnote>
  <w:footnote w:id="4">
    <w:p w14:paraId="5E2613AB" w14:textId="20B70435" w:rsidR="00A52B3B" w:rsidRPr="005564FF" w:rsidRDefault="00A52B3B">
      <w:pPr>
        <w:pStyle w:val="Funotentext"/>
      </w:pPr>
      <w:r>
        <w:rPr>
          <w:rStyle w:val="Funotenzeichen"/>
        </w:rPr>
        <w:footnoteRef/>
      </w:r>
      <w:r>
        <w:t xml:space="preserve"> </w:t>
      </w:r>
      <w:r w:rsidRPr="00A00649">
        <w:t>Die Feststellung, dass kein Covid-Fall vorliegt; trifft der behandelnde Arzt. So kann der behandelnde Arzt entscheiden, dass kein Corona-Test durchgeführt wird. In dem Fall gilt die Prozedur wie bei einem negativen Testergebnis, d.h. die Eltern setzen den Verantwortlichen des Ferienangebots so schnell wie möglich über diese Entscheidung des Arztes in Kenntnis, sodass das Ferienangebot ohne Einschränkungen fortgesetzt werden kann. Der behandelnde Arzt stellt ein entsprechendes Attest aus.</w:t>
      </w:r>
    </w:p>
  </w:footnote>
  <w:footnote w:id="5">
    <w:p w14:paraId="16098523" w14:textId="77777777" w:rsidR="00A52B3B" w:rsidRPr="00A00649" w:rsidRDefault="00A52B3B" w:rsidP="00256D98">
      <w:pPr>
        <w:pStyle w:val="Funotentext"/>
      </w:pPr>
      <w:r>
        <w:rPr>
          <w:rStyle w:val="Funotenzeichen"/>
        </w:rPr>
        <w:footnoteRef/>
      </w:r>
      <w:r>
        <w:t xml:space="preserve"> </w:t>
      </w:r>
      <w:r w:rsidRPr="00A00649">
        <w:t>Die Feststellung, dass ein Covid-Fall vorliegt, trifft der behandelnde Arzt. So kann der behandelnde Arzt entscheiden, dass trotz eines negativen Testergebnisses aufgrund der vorhandenen Symptomatik ein Covid- Fall vorliegt. In dem Fall gilt die Prozedur wie bei einem positiven Testergebnis, d.h. die Eltern setzen den Verantwortlichen des Ferienangebots so schnell wie möglich über diese Entscheidung des Arztes in Kenntnis, sodass die Schritte zur Auflösung des Ferienangebots eingeleitet werden können.</w:t>
      </w:r>
    </w:p>
  </w:footnote>
  <w:footnote w:id="6">
    <w:p w14:paraId="06455C98" w14:textId="77777777" w:rsidR="00A52B3B" w:rsidRPr="00256D98" w:rsidRDefault="00A52B3B" w:rsidP="00256D98">
      <w:pPr>
        <w:pStyle w:val="Funotentext"/>
      </w:pPr>
      <w:r>
        <w:rPr>
          <w:rStyle w:val="Funotenzeichen"/>
        </w:rPr>
        <w:footnoteRef/>
      </w:r>
      <w:r>
        <w:t xml:space="preserve"> </w:t>
      </w:r>
      <w:r w:rsidRPr="00A00649">
        <w:t>Die Feststellung, dass kein Covid-Fall vorliegt; trifft der behandelnde Arzt. So kann der behandelnde Arzt entscheiden, dass kein Corona-Test durchgeführt wird. In dem Fall gilt die Prozedur wie bei einem negativen Testergebnis, d.h. die Eltern setzen den Verantwortlichen des Ferienangebots so schnell wie möglich über diese Entscheidung des Arztes in Kenntnis, sodass das Ferienangebot ohne Einschränkungen fortgesetzt werden kann. Der behandelnde Arzt stellt ein entsprechendes Attest aus.</w:t>
      </w:r>
    </w:p>
  </w:footnote>
  <w:footnote w:id="7">
    <w:p w14:paraId="3AF340F9" w14:textId="36904A84" w:rsidR="00A52B3B" w:rsidRPr="000834AC" w:rsidRDefault="00A52B3B">
      <w:pPr>
        <w:pStyle w:val="Funotentext"/>
      </w:pPr>
      <w:r>
        <w:rPr>
          <w:rStyle w:val="Funotenzeichen"/>
        </w:rPr>
        <w:footnoteRef/>
      </w:r>
      <w:r>
        <w:t xml:space="preserve"> </w:t>
      </w:r>
      <w:r w:rsidRPr="000834AC">
        <w:t>Die Feststellung, dass ein Covid-Fall vorliegt, trifft der behandelnde Arzt. So kann der behandelnde Arzt entscheiden, dass trotz eines negativen Testergebnisses aufgrund der vorhandenen Symptomatik ein Covid- Fall vorliegt. In dem Fall gilt die Prozedur wie bei einem positiven Testergebnis.</w:t>
      </w:r>
    </w:p>
  </w:footnote>
  <w:footnote w:id="8">
    <w:p w14:paraId="58749B40" w14:textId="77777777" w:rsidR="00A52B3B" w:rsidRDefault="00A52B3B" w:rsidP="00576806">
      <w:pPr>
        <w:pStyle w:val="Funotentext"/>
        <w:spacing w:before="0" w:after="0"/>
      </w:pPr>
      <w:r>
        <w:rPr>
          <w:rStyle w:val="Funotenzeichen"/>
        </w:rPr>
        <w:footnoteRef/>
      </w:r>
      <w:r w:rsidRPr="00AC74AB">
        <w:t xml:space="preserve"> 1. Teilnehmer, der Covid-19 positiv getestet wurde: kann am Ferienangebot teilnehmen, wenn zwischen dem Start des Ferienangebots und dem Beginn der Erkrankung 7 Tage liegen UND der Teilnehmer innerhalb von mind. 3 Tagen vor Beginn des Ferienangebots keinerlei Symptome aufweist.</w:t>
      </w:r>
    </w:p>
    <w:p w14:paraId="21AC0538" w14:textId="1BEC6F40" w:rsidR="00A52B3B" w:rsidRPr="00AC74AB" w:rsidRDefault="00A52B3B" w:rsidP="00576806">
      <w:pPr>
        <w:pStyle w:val="Funotentext"/>
        <w:spacing w:before="0" w:after="0"/>
      </w:pPr>
      <w:r w:rsidRPr="00AC74AB">
        <w:t>2. Teilnehmer, der negativ auf Covid-19 oder eine andere Krankheit getestet wurde: kann an dem Ferienangebot teilnehmen, wenn mindestens 3 Tage vor Beginn des Ferienangebots keine Symptome auftreten.</w:t>
      </w:r>
    </w:p>
    <w:p w14:paraId="5F50F70E" w14:textId="77777777" w:rsidR="00A52B3B" w:rsidRPr="00AC74AB" w:rsidRDefault="00A52B3B" w:rsidP="00576806">
      <w:pPr>
        <w:pStyle w:val="Funotentext"/>
        <w:spacing w:before="0" w:after="0"/>
      </w:pPr>
      <w:r w:rsidRPr="00AC74AB">
        <w:t xml:space="preserve">3. Teilnehmer, in dessen engem Umfeld eine Person positiv auf Covid-19 getestet wurde: </w:t>
      </w:r>
    </w:p>
    <w:p w14:paraId="4022B964" w14:textId="77777777" w:rsidR="00A52B3B" w:rsidRPr="00AC74AB" w:rsidRDefault="00A52B3B" w:rsidP="00576806">
      <w:pPr>
        <w:pStyle w:val="Funotentext"/>
        <w:spacing w:before="0" w:after="0"/>
      </w:pPr>
      <w:r w:rsidRPr="00AC74AB">
        <w:t>• Wenn negatives Testergebnis oder kein Test beim Teilnehmer durchgeführt wurde: es darf keine Teilnahme stattfinden innerhalb der nächsten 14 Tage nach dem letzten Risikokontakt oder 14 Tage nachdem dem infizierten Familienmitglied erlaubt wurde, die häusliche Isolation zu beenden.</w:t>
      </w:r>
    </w:p>
    <w:p w14:paraId="0F2EFAFC" w14:textId="77777777" w:rsidR="00A52B3B" w:rsidRPr="00AC74AB" w:rsidRDefault="00A52B3B" w:rsidP="00576806">
      <w:pPr>
        <w:pStyle w:val="Funotentext"/>
        <w:spacing w:before="0"/>
      </w:pPr>
      <w:r w:rsidRPr="00AC74AB">
        <w:t>• Bei positivem Testergebnis beim Teilnehmer: siehe Punkt a. es bis zu 3 Tage vor Beginn des Ferienangebots Krankheitssymptome aufweist.“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D603" w14:textId="77777777" w:rsidR="00A52B3B" w:rsidRDefault="00A52B3B">
    <w:pPr>
      <w:pStyle w:val="Kopfzeile"/>
    </w:pPr>
  </w:p>
  <w:p w14:paraId="2E4BDD86" w14:textId="77777777" w:rsidR="00A52B3B" w:rsidRDefault="00A52B3B" w:rsidP="001F10CC">
    <w:pPr>
      <w:pStyle w:val="zzPreprint"/>
    </w:pPr>
    <w:r>
      <w:rPr>
        <w:noProof/>
        <w:lang w:val="de-LU" w:eastAsia="de-LU"/>
      </w:rPr>
      <w:drawing>
        <wp:anchor distT="0" distB="0" distL="114300" distR="114300" simplePos="0" relativeHeight="251679744" behindDoc="1" locked="1" layoutInCell="1" allowOverlap="1" wp14:anchorId="3ED7D53F" wp14:editId="791CA774">
          <wp:simplePos x="0" y="0"/>
          <wp:positionH relativeFrom="page">
            <wp:posOffset>575945</wp:posOffset>
          </wp:positionH>
          <wp:positionV relativeFrom="page">
            <wp:align>top</wp:align>
          </wp:positionV>
          <wp:extent cx="2778760" cy="15017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333" cy="1502280"/>
                  </a:xfrm>
                  <a:prstGeom prst="rect">
                    <a:avLst/>
                  </a:prstGeom>
                </pic:spPr>
              </pic:pic>
            </a:graphicData>
          </a:graphic>
          <wp14:sizeRelH relativeFrom="page">
            <wp14:pctWidth>0</wp14:pctWidth>
          </wp14:sizeRelH>
          <wp14:sizeRelV relativeFrom="page">
            <wp14:pctHeight>0</wp14:pctHeight>
          </wp14:sizeRelV>
        </wp:anchor>
      </w:drawing>
    </w:r>
    <w:r>
      <w:rPr>
        <w:noProof/>
        <w:lang w:val="de-LU" w:eastAsia="de-LU"/>
      </w:rPr>
      <w:drawing>
        <wp:anchor distT="0" distB="0" distL="114300" distR="114300" simplePos="0" relativeHeight="251672576" behindDoc="1" locked="1" layoutInCell="1" allowOverlap="1" wp14:anchorId="5B50F79D" wp14:editId="4C382038">
          <wp:simplePos x="0" y="0"/>
          <wp:positionH relativeFrom="page">
            <wp:align>right</wp:align>
          </wp:positionH>
          <wp:positionV relativeFrom="page">
            <wp:align>top</wp:align>
          </wp:positionV>
          <wp:extent cx="3526920" cy="151272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6920" cy="1512720"/>
                  </a:xfrm>
                  <a:prstGeom prst="rect">
                    <a:avLst/>
                  </a:prstGeom>
                </pic:spPr>
              </pic:pic>
            </a:graphicData>
          </a:graphic>
          <wp14:sizeRelH relativeFrom="page">
            <wp14:pctWidth>0</wp14:pctWidth>
          </wp14:sizeRelH>
          <wp14:sizeRelV relativeFrom="page">
            <wp14:pctHeight>0</wp14:pctHeight>
          </wp14:sizeRelV>
        </wp:anchor>
      </w:drawing>
    </w:r>
    <w:r w:rsidRPr="004006E2">
      <w:rPr>
        <w:noProof/>
        <w:lang w:val="de-LU" w:eastAsia="de-LU"/>
      </w:rPr>
      <mc:AlternateContent>
        <mc:Choice Requires="wps">
          <w:drawing>
            <wp:anchor distT="0" distB="0" distL="114300" distR="114300" simplePos="0" relativeHeight="251668480" behindDoc="0" locked="1" layoutInCell="1" allowOverlap="1" wp14:anchorId="2038EA8C" wp14:editId="428ACD68">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D6D5E"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9ITyyR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Pr="004006E2">
      <w:rPr>
        <w:noProof/>
        <w:lang w:val="de-LU" w:eastAsia="de-LU"/>
      </w:rPr>
      <mc:AlternateContent>
        <mc:Choice Requires="wps">
          <w:drawing>
            <wp:anchor distT="0" distB="0" distL="114300" distR="114300" simplePos="0" relativeHeight="251669504" behindDoc="0" locked="1" layoutInCell="1" allowOverlap="1" wp14:anchorId="61F6F2BC" wp14:editId="59CAFBF9">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C143F" id="AutoShape 2" o:spid="_x0000_s1026" type="#_x0000_t32" style="position:absolute;margin-left:0;margin-top:421pt;width:25.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" strokecolor="#00437c [3215]" strokeweight=".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B2F6" w14:textId="77777777" w:rsidR="00A52B3B" w:rsidRDefault="00A52B3B" w:rsidP="001955E1">
    <w:pPr>
      <w:pStyle w:val="Kopfzeile"/>
    </w:pPr>
  </w:p>
  <w:p w14:paraId="06E685B3" w14:textId="77777777" w:rsidR="00A52B3B" w:rsidRDefault="00A52B3B" w:rsidP="00217928">
    <w:pPr>
      <w:pStyle w:val="zzPreprint"/>
    </w:pPr>
    <w:r>
      <w:rPr>
        <w:noProof/>
        <w:lang w:val="de-LU" w:eastAsia="de-LU"/>
      </w:rPr>
      <w:drawing>
        <wp:anchor distT="0" distB="0" distL="114300" distR="114300" simplePos="0" relativeHeight="251677696" behindDoc="1" locked="1" layoutInCell="1" allowOverlap="1" wp14:anchorId="5B316BF4" wp14:editId="12074A15">
          <wp:simplePos x="0" y="0"/>
          <wp:positionH relativeFrom="page">
            <wp:posOffset>575945</wp:posOffset>
          </wp:positionH>
          <wp:positionV relativeFrom="page">
            <wp:align>top</wp:align>
          </wp:positionV>
          <wp:extent cx="2779395" cy="150177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560" cy="1502402"/>
                  </a:xfrm>
                  <a:prstGeom prst="rect">
                    <a:avLst/>
                  </a:prstGeom>
                </pic:spPr>
              </pic:pic>
            </a:graphicData>
          </a:graphic>
          <wp14:sizeRelH relativeFrom="page">
            <wp14:pctWidth>0</wp14:pctWidth>
          </wp14:sizeRelH>
          <wp14:sizeRelV relativeFrom="page">
            <wp14:pctHeight>0</wp14:pctHeight>
          </wp14:sizeRelV>
        </wp:anchor>
      </w:drawing>
    </w:r>
    <w:r>
      <w:rPr>
        <w:noProof/>
        <w:lang w:val="de-LU" w:eastAsia="de-LU"/>
      </w:rPr>
      <w:drawing>
        <wp:anchor distT="0" distB="0" distL="114300" distR="114300" simplePos="0" relativeHeight="251670528" behindDoc="1" locked="1" layoutInCell="1" allowOverlap="1" wp14:anchorId="3CB1C452" wp14:editId="0AC55C94">
          <wp:simplePos x="0" y="0"/>
          <wp:positionH relativeFrom="page">
            <wp:align>right</wp:align>
          </wp:positionH>
          <wp:positionV relativeFrom="page">
            <wp:align>top</wp:align>
          </wp:positionV>
          <wp:extent cx="3527280" cy="151272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lang w:val="de-LU" w:eastAsia="de-LU"/>
      </w:rPr>
      <mc:AlternateContent>
        <mc:Choice Requires="wps">
          <w:drawing>
            <wp:anchor distT="0" distB="0" distL="114300" distR="114300" simplePos="0" relativeHeight="251665408" behindDoc="0" locked="1" layoutInCell="1" allowOverlap="1" wp14:anchorId="507D44A0" wp14:editId="70BE8411">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5A768"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Pr>
        <w:noProof/>
        <w:lang w:val="de-LU" w:eastAsia="de-LU"/>
      </w:rPr>
      <mc:AlternateContent>
        <mc:Choice Requires="wps">
          <w:drawing>
            <wp:anchor distT="0" distB="0" distL="114300" distR="114300" simplePos="0" relativeHeight="251666432" behindDoc="0" locked="1" layoutInCell="1" allowOverlap="1" wp14:anchorId="57DD6720" wp14:editId="63CA26A4">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73090" id="AutoShape 2" o:spid="_x0000_s1026" type="#_x0000_t32" style="position:absolute;margin-left:0;margin-top:421pt;width:25.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920BAF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788F2F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228A02C"/>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01443158"/>
    <w:multiLevelType w:val="hybridMultilevel"/>
    <w:tmpl w:val="96EA351A"/>
    <w:lvl w:ilvl="0" w:tplc="815C21CE">
      <w:start w:val="1"/>
      <w:numFmt w:val="bullet"/>
      <w:lvlText w:val="-"/>
      <w:lvlJc w:val="left"/>
      <w:pPr>
        <w:ind w:left="1068" w:hanging="360"/>
      </w:pPr>
      <w:rPr>
        <w:rFonts w:ascii="OstbeSerif Office" w:eastAsiaTheme="minorHAnsi" w:hAnsi="OstbeSerif Office"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02610234"/>
    <w:multiLevelType w:val="hybridMultilevel"/>
    <w:tmpl w:val="657EE7AC"/>
    <w:lvl w:ilvl="0" w:tplc="429CAB72">
      <w:start w:val="1"/>
      <w:numFmt w:val="upperRoman"/>
      <w:lvlText w:val="%1."/>
      <w:lvlJc w:val="left"/>
      <w:pPr>
        <w:ind w:left="1080" w:hanging="720"/>
      </w:pPr>
      <w:rPr>
        <w:rFonts w:hint="default"/>
      </w:rPr>
    </w:lvl>
    <w:lvl w:ilvl="1" w:tplc="4F4A3258">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5D55981"/>
    <w:multiLevelType w:val="hybridMultilevel"/>
    <w:tmpl w:val="EF1EF7AC"/>
    <w:lvl w:ilvl="0" w:tplc="815C21CE">
      <w:start w:val="1"/>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267231"/>
    <w:multiLevelType w:val="multilevel"/>
    <w:tmpl w:val="45927B56"/>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pStyle w:val="Aufzhlungszeichen2"/>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
      <w:lvlJc w:val="left"/>
      <w:pPr>
        <w:tabs>
          <w:tab w:val="num" w:pos="1760"/>
        </w:tabs>
        <w:ind w:left="1758" w:hanging="397"/>
      </w:pPr>
      <w:rPr>
        <w:rFonts w:ascii="OstbeSerif Office" w:hAnsi="OstbeSerif Office" w:hint="default"/>
        <w:color w:val="00437C" w:themeColor="text2"/>
      </w:rPr>
    </w:lvl>
    <w:lvl w:ilvl="5">
      <w:start w:val="1"/>
      <w:numFmt w:val="bullet"/>
      <w:lvlText w:val="–"/>
      <w:lvlJc w:val="left"/>
      <w:pPr>
        <w:tabs>
          <w:tab w:val="num" w:pos="2041"/>
        </w:tabs>
        <w:ind w:left="2041" w:hanging="283"/>
      </w:pPr>
      <w:rPr>
        <w:rFonts w:ascii="OstbeSerif Office" w:hAnsi="OstbeSerif Office" w:hint="default"/>
        <w:color w:val="00437C" w:themeColor="text2"/>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7" w15:restartNumberingAfterBreak="0">
    <w:nsid w:val="12AD3664"/>
    <w:multiLevelType w:val="multilevel"/>
    <w:tmpl w:val="146A7E0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1A3066"/>
    <w:multiLevelType w:val="hybridMultilevel"/>
    <w:tmpl w:val="4910541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4B462E40">
      <w:start w:val="3"/>
      <w:numFmt w:val="upp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57013F"/>
    <w:multiLevelType w:val="multilevel"/>
    <w:tmpl w:val="0546C544"/>
    <w:lvl w:ilvl="0">
      <w:start w:val="2"/>
      <w:numFmt w:val="decimal"/>
      <w:lvlText w:val="%1."/>
      <w:lvlJc w:val="left"/>
      <w:pPr>
        <w:ind w:left="400" w:hanging="400"/>
      </w:pPr>
      <w:rPr>
        <w:rFonts w:hint="default"/>
      </w:rPr>
    </w:lvl>
    <w:lvl w:ilvl="1">
      <w:start w:val="4"/>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D2158E"/>
    <w:multiLevelType w:val="multilevel"/>
    <w:tmpl w:val="994C714A"/>
    <w:numStyleLink w:val="NummerierteListe"/>
  </w:abstractNum>
  <w:abstractNum w:abstractNumId="11" w15:restartNumberingAfterBreak="0">
    <w:nsid w:val="21FC7B42"/>
    <w:multiLevelType w:val="hybridMultilevel"/>
    <w:tmpl w:val="C5526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5C173F"/>
    <w:multiLevelType w:val="hybridMultilevel"/>
    <w:tmpl w:val="4CD025D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AFEF05A">
      <w:start w:val="1"/>
      <w:numFmt w:val="decimal"/>
      <w:lvlText w:val="%3)"/>
      <w:lvlJc w:val="left"/>
      <w:pPr>
        <w:ind w:left="1980" w:hanging="360"/>
      </w:pPr>
      <w:rPr>
        <w:rFonts w:hint="default"/>
      </w:rPr>
    </w:lvl>
    <w:lvl w:ilvl="3" w:tplc="C05E8518">
      <w:start w:val="1"/>
      <w:numFmt w:val="decimal"/>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7716138"/>
    <w:multiLevelType w:val="hybridMultilevel"/>
    <w:tmpl w:val="C8D2D69A"/>
    <w:lvl w:ilvl="0" w:tplc="815C21CE">
      <w:start w:val="1"/>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E23D5B"/>
    <w:multiLevelType w:val="hybridMultilevel"/>
    <w:tmpl w:val="3ED62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1611D2"/>
    <w:multiLevelType w:val="hybridMultilevel"/>
    <w:tmpl w:val="4CD025D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AFEF05A">
      <w:start w:val="1"/>
      <w:numFmt w:val="decimal"/>
      <w:lvlText w:val="%3)"/>
      <w:lvlJc w:val="left"/>
      <w:pPr>
        <w:ind w:left="1980" w:hanging="360"/>
      </w:pPr>
      <w:rPr>
        <w:rFonts w:hint="default"/>
      </w:rPr>
    </w:lvl>
    <w:lvl w:ilvl="3" w:tplc="C05E8518">
      <w:start w:val="1"/>
      <w:numFmt w:val="decimal"/>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CD7018E"/>
    <w:multiLevelType w:val="hybridMultilevel"/>
    <w:tmpl w:val="9C98F8D8"/>
    <w:lvl w:ilvl="0" w:tplc="815C21CE">
      <w:start w:val="1"/>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485573"/>
    <w:multiLevelType w:val="hybridMultilevel"/>
    <w:tmpl w:val="E64CA60A"/>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2EC32A24"/>
    <w:multiLevelType w:val="multilevel"/>
    <w:tmpl w:val="45927B56"/>
    <w:numStyleLink w:val="Aufzhlungsliste"/>
  </w:abstractNum>
  <w:abstractNum w:abstractNumId="19" w15:restartNumberingAfterBreak="0">
    <w:nsid w:val="2F81255A"/>
    <w:multiLevelType w:val="hybridMultilevel"/>
    <w:tmpl w:val="4CD025D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AFEF05A">
      <w:start w:val="1"/>
      <w:numFmt w:val="decimal"/>
      <w:lvlText w:val="%3)"/>
      <w:lvlJc w:val="left"/>
      <w:pPr>
        <w:ind w:left="1980" w:hanging="360"/>
      </w:pPr>
      <w:rPr>
        <w:rFonts w:hint="default"/>
      </w:rPr>
    </w:lvl>
    <w:lvl w:ilvl="3" w:tplc="C05E8518">
      <w:start w:val="1"/>
      <w:numFmt w:val="decimal"/>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0AB3C71"/>
    <w:multiLevelType w:val="multilevel"/>
    <w:tmpl w:val="352C25C6"/>
    <w:styleLink w:val="Gliederungsliste"/>
    <w:lvl w:ilvl="0">
      <w:start w:val="1"/>
      <w:numFmt w:val="decimal"/>
      <w:pStyle w:val="Liste"/>
      <w:lvlText w:val="%1"/>
      <w:lvlJc w:val="left"/>
      <w:pPr>
        <w:tabs>
          <w:tab w:val="num" w:pos="425"/>
        </w:tabs>
        <w:ind w:left="425" w:hanging="425"/>
      </w:pPr>
      <w:rPr>
        <w:rFonts w:asciiTheme="majorHAnsi" w:hAnsiTheme="majorHAnsi" w:hint="default"/>
        <w:b/>
        <w:i w:val="0"/>
      </w:rPr>
    </w:lvl>
    <w:lvl w:ilvl="1">
      <w:start w:val="1"/>
      <w:numFmt w:val="decimal"/>
      <w:pStyle w:val="Liste2"/>
      <w:lvlText w:val="%1.%2"/>
      <w:lvlJc w:val="left"/>
      <w:pPr>
        <w:tabs>
          <w:tab w:val="num" w:pos="1077"/>
        </w:tabs>
        <w:ind w:left="1077" w:hanging="652"/>
      </w:pPr>
      <w:rPr>
        <w:rFonts w:hint="default"/>
        <w:b/>
        <w:i w:val="0"/>
      </w:rPr>
    </w:lvl>
    <w:lvl w:ilvl="2">
      <w:start w:val="1"/>
      <w:numFmt w:val="decimal"/>
      <w:pStyle w:val="Liste3"/>
      <w:lvlText w:val="%1.%2.%3"/>
      <w:lvlJc w:val="left"/>
      <w:pPr>
        <w:tabs>
          <w:tab w:val="num" w:pos="1758"/>
        </w:tabs>
        <w:ind w:left="1758" w:hanging="681"/>
      </w:pPr>
      <w:rPr>
        <w:rFonts w:hint="default"/>
        <w:b w:val="0"/>
        <w:i w:val="0"/>
      </w:rPr>
    </w:lvl>
    <w:lvl w:ilvl="3">
      <w:start w:val="1"/>
      <w:numFmt w:val="bullet"/>
      <w:lvlText w:val="–"/>
      <w:lvlJc w:val="left"/>
      <w:pPr>
        <w:tabs>
          <w:tab w:val="num" w:pos="2041"/>
        </w:tabs>
        <w:ind w:left="2041" w:hanging="283"/>
      </w:pPr>
      <w:rPr>
        <w:rFonts w:ascii="OstbeSerif Office" w:hAnsi="OstbeSerif Office" w:hint="default"/>
        <w:color w:val="00437C" w:themeColor="text2"/>
      </w:rPr>
    </w:lvl>
    <w:lvl w:ilvl="4">
      <w:start w:val="1"/>
      <w:numFmt w:val="bullet"/>
      <w:lvlText w:val="–"/>
      <w:lvlJc w:val="left"/>
      <w:pPr>
        <w:tabs>
          <w:tab w:val="num" w:pos="2041"/>
        </w:tabs>
        <w:ind w:left="2325" w:hanging="284"/>
      </w:pPr>
      <w:rPr>
        <w:rFonts w:ascii="OstbeSerif Office" w:hAnsi="OstbeSerif Office" w:hint="default"/>
        <w:b w:val="0"/>
        <w:i w:val="0"/>
        <w:color w:val="00437C" w:themeColor="tex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F32392"/>
    <w:multiLevelType w:val="hybridMultilevel"/>
    <w:tmpl w:val="6CAC9276"/>
    <w:lvl w:ilvl="0" w:tplc="0016C7B8">
      <w:start w:val="3"/>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4CE0146"/>
    <w:multiLevelType w:val="hybridMultilevel"/>
    <w:tmpl w:val="FDEE2AF4"/>
    <w:lvl w:ilvl="0" w:tplc="815C21CE">
      <w:start w:val="1"/>
      <w:numFmt w:val="bullet"/>
      <w:lvlText w:val="-"/>
      <w:lvlJc w:val="left"/>
      <w:pPr>
        <w:ind w:left="1080" w:hanging="360"/>
      </w:pPr>
      <w:rPr>
        <w:rFonts w:ascii="OstbeSerif Office" w:eastAsiaTheme="minorHAnsi" w:hAnsi="OstbeSerif Office"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3E5F13C1"/>
    <w:multiLevelType w:val="hybridMultilevel"/>
    <w:tmpl w:val="FAB466D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418A0D54"/>
    <w:multiLevelType w:val="multilevel"/>
    <w:tmpl w:val="2A0464F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1AD53E7"/>
    <w:multiLevelType w:val="hybridMultilevel"/>
    <w:tmpl w:val="73C2569E"/>
    <w:lvl w:ilvl="0" w:tplc="F7AAF1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38464C3"/>
    <w:multiLevelType w:val="multilevel"/>
    <w:tmpl w:val="8926F16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8D383A"/>
    <w:multiLevelType w:val="hybridMultilevel"/>
    <w:tmpl w:val="4CD025D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AFEF05A">
      <w:start w:val="1"/>
      <w:numFmt w:val="decimal"/>
      <w:lvlText w:val="%3)"/>
      <w:lvlJc w:val="left"/>
      <w:pPr>
        <w:ind w:left="1980" w:hanging="360"/>
      </w:pPr>
      <w:rPr>
        <w:rFonts w:hint="default"/>
      </w:rPr>
    </w:lvl>
    <w:lvl w:ilvl="3" w:tplc="C05E8518">
      <w:start w:val="1"/>
      <w:numFmt w:val="decimal"/>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5C6131B"/>
    <w:multiLevelType w:val="hybridMultilevel"/>
    <w:tmpl w:val="496E7D9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9" w15:restartNumberingAfterBreak="0">
    <w:nsid w:val="47333810"/>
    <w:multiLevelType w:val="hybridMultilevel"/>
    <w:tmpl w:val="DB1C5C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77C16DF"/>
    <w:multiLevelType w:val="multilevel"/>
    <w:tmpl w:val="352C25C6"/>
    <w:numStyleLink w:val="Gliederungsliste"/>
  </w:abstractNum>
  <w:abstractNum w:abstractNumId="31" w15:restartNumberingAfterBreak="0">
    <w:nsid w:val="48BA3FEB"/>
    <w:multiLevelType w:val="hybridMultilevel"/>
    <w:tmpl w:val="D0EC9EB4"/>
    <w:lvl w:ilvl="0" w:tplc="A3CA27F2">
      <w:numFmt w:val="bullet"/>
      <w:lvlText w:val="-"/>
      <w:lvlJc w:val="left"/>
      <w:pPr>
        <w:ind w:left="720" w:hanging="360"/>
      </w:pPr>
      <w:rPr>
        <w:rFonts w:ascii="Calibri" w:eastAsiaTheme="minorHAnsi" w:hAnsi="Calibri" w:cs="Calibri" w:hint="default"/>
      </w:rPr>
    </w:lvl>
    <w:lvl w:ilvl="1" w:tplc="815C21CE">
      <w:start w:val="1"/>
      <w:numFmt w:val="bullet"/>
      <w:lvlText w:val="-"/>
      <w:lvlJc w:val="left"/>
      <w:pPr>
        <w:ind w:left="1440" w:hanging="360"/>
      </w:pPr>
      <w:rPr>
        <w:rFonts w:ascii="OstbeSerif Office" w:eastAsiaTheme="minorHAnsi" w:hAnsi="OstbeSerif Office"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B874EA1"/>
    <w:multiLevelType w:val="multilevel"/>
    <w:tmpl w:val="994C714A"/>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pStyle w:val="Listennummer2"/>
      <w:lvlText w:val="%2)"/>
      <w:lvlJc w:val="left"/>
      <w:pPr>
        <w:tabs>
          <w:tab w:val="num" w:pos="794"/>
        </w:tabs>
        <w:ind w:left="794" w:hanging="369"/>
      </w:pPr>
      <w:rPr>
        <w:rFonts w:hint="default"/>
        <w:b/>
        <w:i w:val="0"/>
      </w:rPr>
    </w:lvl>
    <w:lvl w:ilvl="2">
      <w:start w:val="1"/>
      <w:numFmt w:val="bullet"/>
      <w:lvlText w:val="–"/>
      <w:lvlJc w:val="left"/>
      <w:pPr>
        <w:tabs>
          <w:tab w:val="num" w:pos="794"/>
        </w:tabs>
        <w:ind w:left="794" w:hanging="369"/>
      </w:pPr>
      <w:rPr>
        <w:rFonts w:ascii="OstbeSerif Office" w:hAnsi="OstbeSerif Office" w:hint="default"/>
        <w:b/>
        <w:i w:val="0"/>
        <w:color w:val="00437C" w:themeColor="text2"/>
      </w:rPr>
    </w:lvl>
    <w:lvl w:ilvl="3">
      <w:start w:val="1"/>
      <w:numFmt w:val="bullet"/>
      <w:lvlText w:val="–"/>
      <w:lvlJc w:val="left"/>
      <w:pPr>
        <w:tabs>
          <w:tab w:val="num" w:pos="1077"/>
        </w:tabs>
        <w:ind w:left="1077" w:hanging="283"/>
      </w:pPr>
      <w:rPr>
        <w:rFonts w:ascii="OstbeSerif Office" w:hAnsi="OstbeSerif Office" w:hint="default"/>
        <w:b w:val="0"/>
        <w:i w:val="0"/>
        <w:color w:val="00437C" w:themeColor="text2"/>
      </w:rPr>
    </w:lvl>
    <w:lvl w:ilvl="4">
      <w:start w:val="1"/>
      <w:numFmt w:val="bullet"/>
      <w:lvlText w:val="–"/>
      <w:lvlJc w:val="left"/>
      <w:pPr>
        <w:tabs>
          <w:tab w:val="num" w:pos="1077"/>
        </w:tabs>
        <w:ind w:left="1361" w:hanging="284"/>
      </w:pPr>
      <w:rPr>
        <w:rFonts w:ascii="OstbeSerif Office" w:hAnsi="OstbeSerif Office" w:hint="default"/>
        <w:color w:val="00437C" w:themeColor="text2"/>
      </w:rPr>
    </w:lvl>
    <w:lvl w:ilvl="5">
      <w:start w:val="1"/>
      <w:numFmt w:val="bullet"/>
      <w:lvlText w:val="–"/>
      <w:lvlJc w:val="left"/>
      <w:pPr>
        <w:tabs>
          <w:tab w:val="num" w:pos="1758"/>
        </w:tabs>
        <w:ind w:left="1758" w:hanging="397"/>
      </w:pPr>
      <w:rPr>
        <w:rFonts w:ascii="OstbeSerif Office" w:hAnsi="OstbeSerif Office" w:hint="default"/>
        <w:b w:val="0"/>
        <w:i w:val="0"/>
        <w:color w:val="00437C" w:themeColor="text2"/>
      </w:rPr>
    </w:lvl>
    <w:lvl w:ilvl="6">
      <w:start w:val="1"/>
      <w:numFmt w:val="bullet"/>
      <w:lvlText w:val="–"/>
      <w:lvlJc w:val="left"/>
      <w:pPr>
        <w:tabs>
          <w:tab w:val="num" w:pos="1758"/>
        </w:tabs>
        <w:ind w:left="2041" w:hanging="283"/>
      </w:pPr>
      <w:rPr>
        <w:rFonts w:ascii="OstbeSerif Office" w:hAnsi="OstbeSerif Office" w:hint="default"/>
        <w:b w:val="0"/>
        <w:i w:val="0"/>
        <w:color w:val="00437C" w:themeColor="text2"/>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3" w15:restartNumberingAfterBreak="0">
    <w:nsid w:val="4D26629C"/>
    <w:multiLevelType w:val="hybridMultilevel"/>
    <w:tmpl w:val="4428FDB0"/>
    <w:lvl w:ilvl="0" w:tplc="04070019">
      <w:start w:val="1"/>
      <w:numFmt w:val="lowerLetter"/>
      <w:lvlText w:val="%1."/>
      <w:lvlJc w:val="left"/>
      <w:pPr>
        <w:ind w:left="1080" w:hanging="360"/>
      </w:pPr>
    </w:lvl>
    <w:lvl w:ilvl="1" w:tplc="14927D06">
      <w:start w:val="7"/>
      <w:numFmt w:val="bullet"/>
      <w:lvlText w:val="•"/>
      <w:lvlJc w:val="left"/>
      <w:pPr>
        <w:ind w:left="2150" w:hanging="710"/>
      </w:pPr>
      <w:rPr>
        <w:rFonts w:ascii="OstbeSerif Office" w:eastAsiaTheme="minorHAnsi" w:hAnsi="OstbeSerif Office" w:cstheme="minorBidi"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4F7F7742"/>
    <w:multiLevelType w:val="hybridMultilevel"/>
    <w:tmpl w:val="8C9A51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4A50A05"/>
    <w:multiLevelType w:val="multilevel"/>
    <w:tmpl w:val="112C042C"/>
    <w:lvl w:ilvl="0">
      <w:start w:val="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4A7249"/>
    <w:multiLevelType w:val="hybridMultilevel"/>
    <w:tmpl w:val="650021B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63729B"/>
    <w:multiLevelType w:val="hybridMultilevel"/>
    <w:tmpl w:val="4910541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4B462E40">
      <w:start w:val="3"/>
      <w:numFmt w:val="upp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5437D65"/>
    <w:multiLevelType w:val="hybridMultilevel"/>
    <w:tmpl w:val="27847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9EC33D8"/>
    <w:multiLevelType w:val="hybridMultilevel"/>
    <w:tmpl w:val="2AA2D668"/>
    <w:lvl w:ilvl="0" w:tplc="815C21CE">
      <w:start w:val="1"/>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FF7FAD"/>
    <w:multiLevelType w:val="hybridMultilevel"/>
    <w:tmpl w:val="4CD025D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AFEF05A">
      <w:start w:val="1"/>
      <w:numFmt w:val="decimal"/>
      <w:lvlText w:val="%3)"/>
      <w:lvlJc w:val="left"/>
      <w:pPr>
        <w:ind w:left="1980" w:hanging="360"/>
      </w:pPr>
      <w:rPr>
        <w:rFonts w:hint="default"/>
      </w:rPr>
    </w:lvl>
    <w:lvl w:ilvl="3" w:tplc="C05E8518">
      <w:start w:val="1"/>
      <w:numFmt w:val="decimal"/>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BE30056"/>
    <w:multiLevelType w:val="hybridMultilevel"/>
    <w:tmpl w:val="ED6C0CAC"/>
    <w:lvl w:ilvl="0" w:tplc="E5707ECC">
      <w:start w:val="5"/>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2" w15:restartNumberingAfterBreak="0">
    <w:nsid w:val="7E60019F"/>
    <w:multiLevelType w:val="hybridMultilevel"/>
    <w:tmpl w:val="AA1EC00E"/>
    <w:lvl w:ilvl="0" w:tplc="A3CA27F2">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3" w15:restartNumberingAfterBreak="0">
    <w:nsid w:val="7FF47745"/>
    <w:multiLevelType w:val="hybridMultilevel"/>
    <w:tmpl w:val="E09C7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2"/>
  </w:num>
  <w:num w:numId="4">
    <w:abstractNumId w:val="1"/>
  </w:num>
  <w:num w:numId="5">
    <w:abstractNumId w:val="0"/>
  </w:num>
  <w:num w:numId="6">
    <w:abstractNumId w:val="18"/>
  </w:num>
  <w:num w:numId="7">
    <w:abstractNumId w:val="10"/>
  </w:num>
  <w:num w:numId="8">
    <w:abstractNumId w:val="20"/>
  </w:num>
  <w:num w:numId="9">
    <w:abstractNumId w:val="30"/>
  </w:num>
  <w:num w:numId="10">
    <w:abstractNumId w:val="28"/>
  </w:num>
  <w:num w:numId="11">
    <w:abstractNumId w:val="23"/>
  </w:num>
  <w:num w:numId="12">
    <w:abstractNumId w:val="11"/>
  </w:num>
  <w:num w:numId="13">
    <w:abstractNumId w:val="14"/>
  </w:num>
  <w:num w:numId="14">
    <w:abstractNumId w:val="38"/>
  </w:num>
  <w:num w:numId="15">
    <w:abstractNumId w:val="24"/>
  </w:num>
  <w:num w:numId="16">
    <w:abstractNumId w:val="4"/>
  </w:num>
  <w:num w:numId="17">
    <w:abstractNumId w:val="37"/>
  </w:num>
  <w:num w:numId="18">
    <w:abstractNumId w:val="40"/>
  </w:num>
  <w:num w:numId="19">
    <w:abstractNumId w:val="15"/>
  </w:num>
  <w:num w:numId="20">
    <w:abstractNumId w:val="39"/>
  </w:num>
  <w:num w:numId="21">
    <w:abstractNumId w:val="17"/>
  </w:num>
  <w:num w:numId="22">
    <w:abstractNumId w:val="8"/>
  </w:num>
  <w:num w:numId="23">
    <w:abstractNumId w:val="12"/>
  </w:num>
  <w:num w:numId="24">
    <w:abstractNumId w:val="19"/>
  </w:num>
  <w:num w:numId="25">
    <w:abstractNumId w:val="33"/>
  </w:num>
  <w:num w:numId="26">
    <w:abstractNumId w:val="31"/>
  </w:num>
  <w:num w:numId="27">
    <w:abstractNumId w:val="3"/>
  </w:num>
  <w:num w:numId="28">
    <w:abstractNumId w:val="42"/>
  </w:num>
  <w:num w:numId="29">
    <w:abstractNumId w:val="22"/>
  </w:num>
  <w:num w:numId="30">
    <w:abstractNumId w:val="36"/>
  </w:num>
  <w:num w:numId="31">
    <w:abstractNumId w:val="5"/>
  </w:num>
  <w:num w:numId="32">
    <w:abstractNumId w:val="16"/>
  </w:num>
  <w:num w:numId="33">
    <w:abstractNumId w:val="13"/>
  </w:num>
  <w:num w:numId="34">
    <w:abstractNumId w:val="29"/>
  </w:num>
  <w:num w:numId="35">
    <w:abstractNumId w:val="34"/>
  </w:num>
  <w:num w:numId="36">
    <w:abstractNumId w:val="26"/>
  </w:num>
  <w:num w:numId="37">
    <w:abstractNumId w:val="9"/>
  </w:num>
  <w:num w:numId="38">
    <w:abstractNumId w:val="35"/>
  </w:num>
  <w:num w:numId="39">
    <w:abstractNumId w:val="43"/>
  </w:num>
  <w:num w:numId="40">
    <w:abstractNumId w:val="25"/>
  </w:num>
  <w:num w:numId="41">
    <w:abstractNumId w:val="7"/>
  </w:num>
  <w:num w:numId="42">
    <w:abstractNumId w:val="21"/>
  </w:num>
  <w:num w:numId="43">
    <w:abstractNumId w:val="27"/>
  </w:num>
  <w:num w:numId="44">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8"/>
  <w:consecutiveHyphenLimit w:val="3"/>
  <w:hyphenationZone w:val="425"/>
  <w:doNotHyphenateCaps/>
  <w:drawingGridHorizontalSpacing w:val="181"/>
  <w:drawingGridVerticalSpacing w:val="181"/>
  <w:characterSpacingControl w:val="doNotCompress"/>
  <w:savePreviewPicture/>
  <w:hdrShapeDefaults>
    <o:shapedefaults v:ext="edit" spidmax="2049">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05"/>
    <w:rsid w:val="00001506"/>
    <w:rsid w:val="00012122"/>
    <w:rsid w:val="00032B92"/>
    <w:rsid w:val="00034C65"/>
    <w:rsid w:val="00062422"/>
    <w:rsid w:val="00071F59"/>
    <w:rsid w:val="0008259C"/>
    <w:rsid w:val="00082633"/>
    <w:rsid w:val="000834AC"/>
    <w:rsid w:val="000835A4"/>
    <w:rsid w:val="00087366"/>
    <w:rsid w:val="00087F21"/>
    <w:rsid w:val="00090D8F"/>
    <w:rsid w:val="0009209C"/>
    <w:rsid w:val="000B0BFB"/>
    <w:rsid w:val="000B4EA2"/>
    <w:rsid w:val="000B5EBD"/>
    <w:rsid w:val="000B6D28"/>
    <w:rsid w:val="000C2163"/>
    <w:rsid w:val="000D36F0"/>
    <w:rsid w:val="000E40EC"/>
    <w:rsid w:val="000F18AF"/>
    <w:rsid w:val="001141F6"/>
    <w:rsid w:val="001167A5"/>
    <w:rsid w:val="00142D57"/>
    <w:rsid w:val="00151405"/>
    <w:rsid w:val="00152226"/>
    <w:rsid w:val="00166C34"/>
    <w:rsid w:val="001716A3"/>
    <w:rsid w:val="001816EB"/>
    <w:rsid w:val="001835D2"/>
    <w:rsid w:val="00192AAD"/>
    <w:rsid w:val="001955E1"/>
    <w:rsid w:val="001A45D8"/>
    <w:rsid w:val="001A54AA"/>
    <w:rsid w:val="001B3617"/>
    <w:rsid w:val="001C77EE"/>
    <w:rsid w:val="001F10CC"/>
    <w:rsid w:val="001F4FAA"/>
    <w:rsid w:val="001F60DE"/>
    <w:rsid w:val="002159BC"/>
    <w:rsid w:val="00217928"/>
    <w:rsid w:val="002209B2"/>
    <w:rsid w:val="00222B83"/>
    <w:rsid w:val="002404C8"/>
    <w:rsid w:val="002435C0"/>
    <w:rsid w:val="00246BD3"/>
    <w:rsid w:val="002476D5"/>
    <w:rsid w:val="00247D5A"/>
    <w:rsid w:val="00254A3A"/>
    <w:rsid w:val="0025525C"/>
    <w:rsid w:val="00256D98"/>
    <w:rsid w:val="00272B18"/>
    <w:rsid w:val="002730A2"/>
    <w:rsid w:val="0027363C"/>
    <w:rsid w:val="002809BF"/>
    <w:rsid w:val="0028316A"/>
    <w:rsid w:val="002936DC"/>
    <w:rsid w:val="002939D8"/>
    <w:rsid w:val="002A033B"/>
    <w:rsid w:val="002C564B"/>
    <w:rsid w:val="002C6CDE"/>
    <w:rsid w:val="002D08EC"/>
    <w:rsid w:val="002D3DA9"/>
    <w:rsid w:val="002D485B"/>
    <w:rsid w:val="002E6807"/>
    <w:rsid w:val="002E76D1"/>
    <w:rsid w:val="002E7AE9"/>
    <w:rsid w:val="002F05A0"/>
    <w:rsid w:val="002F2D31"/>
    <w:rsid w:val="002F504A"/>
    <w:rsid w:val="00307E76"/>
    <w:rsid w:val="003150E5"/>
    <w:rsid w:val="00332CBB"/>
    <w:rsid w:val="003331EF"/>
    <w:rsid w:val="003341D8"/>
    <w:rsid w:val="00350B62"/>
    <w:rsid w:val="0035277E"/>
    <w:rsid w:val="00355B36"/>
    <w:rsid w:val="00372CFE"/>
    <w:rsid w:val="003801C9"/>
    <w:rsid w:val="0038051D"/>
    <w:rsid w:val="00387DB5"/>
    <w:rsid w:val="0039071F"/>
    <w:rsid w:val="00391171"/>
    <w:rsid w:val="003A3FE2"/>
    <w:rsid w:val="003A511A"/>
    <w:rsid w:val="003A56AB"/>
    <w:rsid w:val="003B48EE"/>
    <w:rsid w:val="003B715E"/>
    <w:rsid w:val="003C3076"/>
    <w:rsid w:val="003D001B"/>
    <w:rsid w:val="003F144C"/>
    <w:rsid w:val="003F6B99"/>
    <w:rsid w:val="004006E2"/>
    <w:rsid w:val="004021BC"/>
    <w:rsid w:val="004266B9"/>
    <w:rsid w:val="004319B7"/>
    <w:rsid w:val="00447FB8"/>
    <w:rsid w:val="004632EE"/>
    <w:rsid w:val="004803B0"/>
    <w:rsid w:val="00490D34"/>
    <w:rsid w:val="00493667"/>
    <w:rsid w:val="004C0D2C"/>
    <w:rsid w:val="004C2164"/>
    <w:rsid w:val="004C4566"/>
    <w:rsid w:val="004C6B92"/>
    <w:rsid w:val="004D5BBC"/>
    <w:rsid w:val="004E0614"/>
    <w:rsid w:val="004E72B2"/>
    <w:rsid w:val="004F3B84"/>
    <w:rsid w:val="004F51E1"/>
    <w:rsid w:val="004F7F7E"/>
    <w:rsid w:val="0051464E"/>
    <w:rsid w:val="0052195E"/>
    <w:rsid w:val="00525896"/>
    <w:rsid w:val="00533F6A"/>
    <w:rsid w:val="00556333"/>
    <w:rsid w:val="005564FF"/>
    <w:rsid w:val="005659A0"/>
    <w:rsid w:val="00566C97"/>
    <w:rsid w:val="005709E3"/>
    <w:rsid w:val="00576806"/>
    <w:rsid w:val="00584ED4"/>
    <w:rsid w:val="0058619C"/>
    <w:rsid w:val="00593896"/>
    <w:rsid w:val="005B06ED"/>
    <w:rsid w:val="005B6102"/>
    <w:rsid w:val="005C6AA9"/>
    <w:rsid w:val="005D117C"/>
    <w:rsid w:val="005D5877"/>
    <w:rsid w:val="005E3FBB"/>
    <w:rsid w:val="005F4B7C"/>
    <w:rsid w:val="00602C80"/>
    <w:rsid w:val="00610DF2"/>
    <w:rsid w:val="006277EA"/>
    <w:rsid w:val="00640733"/>
    <w:rsid w:val="00652168"/>
    <w:rsid w:val="006541D4"/>
    <w:rsid w:val="00657DC7"/>
    <w:rsid w:val="006629A7"/>
    <w:rsid w:val="006629C6"/>
    <w:rsid w:val="00664754"/>
    <w:rsid w:val="00667EF6"/>
    <w:rsid w:val="00675EAD"/>
    <w:rsid w:val="00676AF6"/>
    <w:rsid w:val="00684F63"/>
    <w:rsid w:val="00687020"/>
    <w:rsid w:val="0069165A"/>
    <w:rsid w:val="006A2528"/>
    <w:rsid w:val="006B1924"/>
    <w:rsid w:val="006B55B0"/>
    <w:rsid w:val="006B5C01"/>
    <w:rsid w:val="006B60DB"/>
    <w:rsid w:val="006B6703"/>
    <w:rsid w:val="006C445C"/>
    <w:rsid w:val="006D4D78"/>
    <w:rsid w:val="006E389A"/>
    <w:rsid w:val="007011BF"/>
    <w:rsid w:val="0070365B"/>
    <w:rsid w:val="00703B19"/>
    <w:rsid w:val="00704F6F"/>
    <w:rsid w:val="00711EF4"/>
    <w:rsid w:val="00713487"/>
    <w:rsid w:val="007162FC"/>
    <w:rsid w:val="0073720E"/>
    <w:rsid w:val="00746375"/>
    <w:rsid w:val="00773247"/>
    <w:rsid w:val="00786AD9"/>
    <w:rsid w:val="0079035B"/>
    <w:rsid w:val="007907D5"/>
    <w:rsid w:val="00791E21"/>
    <w:rsid w:val="00794911"/>
    <w:rsid w:val="007B7FEE"/>
    <w:rsid w:val="007D1721"/>
    <w:rsid w:val="007E7B56"/>
    <w:rsid w:val="007F5BA5"/>
    <w:rsid w:val="0080172A"/>
    <w:rsid w:val="00806180"/>
    <w:rsid w:val="00806FA2"/>
    <w:rsid w:val="00824F24"/>
    <w:rsid w:val="0083536E"/>
    <w:rsid w:val="00835AE5"/>
    <w:rsid w:val="00835BD4"/>
    <w:rsid w:val="0084316C"/>
    <w:rsid w:val="00851D6F"/>
    <w:rsid w:val="00860222"/>
    <w:rsid w:val="00866D10"/>
    <w:rsid w:val="008674E8"/>
    <w:rsid w:val="00876733"/>
    <w:rsid w:val="00883A1C"/>
    <w:rsid w:val="00890FEC"/>
    <w:rsid w:val="008A1379"/>
    <w:rsid w:val="008C2A40"/>
    <w:rsid w:val="008D0EC4"/>
    <w:rsid w:val="008F07ED"/>
    <w:rsid w:val="008F3C21"/>
    <w:rsid w:val="00902725"/>
    <w:rsid w:val="0090788E"/>
    <w:rsid w:val="00916F42"/>
    <w:rsid w:val="009379E2"/>
    <w:rsid w:val="009436F9"/>
    <w:rsid w:val="009510D6"/>
    <w:rsid w:val="00967AA7"/>
    <w:rsid w:val="0097697C"/>
    <w:rsid w:val="009801E4"/>
    <w:rsid w:val="00981E89"/>
    <w:rsid w:val="00982697"/>
    <w:rsid w:val="009A2AF4"/>
    <w:rsid w:val="009A5AED"/>
    <w:rsid w:val="009B196A"/>
    <w:rsid w:val="009C0799"/>
    <w:rsid w:val="009D5C42"/>
    <w:rsid w:val="009D7707"/>
    <w:rsid w:val="009E2DCE"/>
    <w:rsid w:val="009E3EDC"/>
    <w:rsid w:val="009F0095"/>
    <w:rsid w:val="009F5A4F"/>
    <w:rsid w:val="00A00649"/>
    <w:rsid w:val="00A06CF8"/>
    <w:rsid w:val="00A14AF5"/>
    <w:rsid w:val="00A16107"/>
    <w:rsid w:val="00A200E2"/>
    <w:rsid w:val="00A22CE0"/>
    <w:rsid w:val="00A268CA"/>
    <w:rsid w:val="00A32308"/>
    <w:rsid w:val="00A34B84"/>
    <w:rsid w:val="00A411B9"/>
    <w:rsid w:val="00A5291F"/>
    <w:rsid w:val="00A52B3B"/>
    <w:rsid w:val="00A56A61"/>
    <w:rsid w:val="00A87315"/>
    <w:rsid w:val="00A879AF"/>
    <w:rsid w:val="00A94717"/>
    <w:rsid w:val="00A95ED8"/>
    <w:rsid w:val="00A97A6D"/>
    <w:rsid w:val="00AA06CD"/>
    <w:rsid w:val="00AA0D30"/>
    <w:rsid w:val="00AA0E1C"/>
    <w:rsid w:val="00AB3058"/>
    <w:rsid w:val="00AC3F46"/>
    <w:rsid w:val="00AE5781"/>
    <w:rsid w:val="00AE7CD5"/>
    <w:rsid w:val="00AF0452"/>
    <w:rsid w:val="00AF3341"/>
    <w:rsid w:val="00AF4096"/>
    <w:rsid w:val="00AF7A2D"/>
    <w:rsid w:val="00B10A91"/>
    <w:rsid w:val="00B11359"/>
    <w:rsid w:val="00B15333"/>
    <w:rsid w:val="00B30099"/>
    <w:rsid w:val="00B43906"/>
    <w:rsid w:val="00B55542"/>
    <w:rsid w:val="00B75271"/>
    <w:rsid w:val="00B77386"/>
    <w:rsid w:val="00B8201F"/>
    <w:rsid w:val="00B870FB"/>
    <w:rsid w:val="00B929FC"/>
    <w:rsid w:val="00B92DF9"/>
    <w:rsid w:val="00B93308"/>
    <w:rsid w:val="00BA4446"/>
    <w:rsid w:val="00BA6FD0"/>
    <w:rsid w:val="00BB33B1"/>
    <w:rsid w:val="00BB4C49"/>
    <w:rsid w:val="00BC5C26"/>
    <w:rsid w:val="00BC7205"/>
    <w:rsid w:val="00BE24BE"/>
    <w:rsid w:val="00BF046D"/>
    <w:rsid w:val="00BF0FAD"/>
    <w:rsid w:val="00C046C3"/>
    <w:rsid w:val="00C0577D"/>
    <w:rsid w:val="00C16717"/>
    <w:rsid w:val="00C222EF"/>
    <w:rsid w:val="00C4307C"/>
    <w:rsid w:val="00C47349"/>
    <w:rsid w:val="00C60D54"/>
    <w:rsid w:val="00C651FB"/>
    <w:rsid w:val="00C83CBD"/>
    <w:rsid w:val="00CA3F01"/>
    <w:rsid w:val="00CB1024"/>
    <w:rsid w:val="00CC25BB"/>
    <w:rsid w:val="00CC2961"/>
    <w:rsid w:val="00CC7CFA"/>
    <w:rsid w:val="00CC7FD4"/>
    <w:rsid w:val="00CE4FD3"/>
    <w:rsid w:val="00D00B8D"/>
    <w:rsid w:val="00D04C05"/>
    <w:rsid w:val="00D2115A"/>
    <w:rsid w:val="00D233F7"/>
    <w:rsid w:val="00D26AEF"/>
    <w:rsid w:val="00D34B8D"/>
    <w:rsid w:val="00D4573E"/>
    <w:rsid w:val="00D45EA2"/>
    <w:rsid w:val="00D518EE"/>
    <w:rsid w:val="00D542D5"/>
    <w:rsid w:val="00D663F8"/>
    <w:rsid w:val="00D943A6"/>
    <w:rsid w:val="00DA6813"/>
    <w:rsid w:val="00DB2D8E"/>
    <w:rsid w:val="00DC510D"/>
    <w:rsid w:val="00DC730F"/>
    <w:rsid w:val="00DD1F46"/>
    <w:rsid w:val="00DD39D4"/>
    <w:rsid w:val="00DD5377"/>
    <w:rsid w:val="00DE0B0A"/>
    <w:rsid w:val="00DF0AA5"/>
    <w:rsid w:val="00DF61F6"/>
    <w:rsid w:val="00E21334"/>
    <w:rsid w:val="00E23814"/>
    <w:rsid w:val="00E311F3"/>
    <w:rsid w:val="00E3213E"/>
    <w:rsid w:val="00E41238"/>
    <w:rsid w:val="00E42106"/>
    <w:rsid w:val="00E460BF"/>
    <w:rsid w:val="00E53267"/>
    <w:rsid w:val="00E702BA"/>
    <w:rsid w:val="00E83705"/>
    <w:rsid w:val="00E845EA"/>
    <w:rsid w:val="00EA2F26"/>
    <w:rsid w:val="00EA42FD"/>
    <w:rsid w:val="00EC2265"/>
    <w:rsid w:val="00ED4540"/>
    <w:rsid w:val="00ED5E79"/>
    <w:rsid w:val="00ED70FE"/>
    <w:rsid w:val="00EE7963"/>
    <w:rsid w:val="00EF4F32"/>
    <w:rsid w:val="00F00B3B"/>
    <w:rsid w:val="00F01944"/>
    <w:rsid w:val="00F16123"/>
    <w:rsid w:val="00F26B37"/>
    <w:rsid w:val="00F30516"/>
    <w:rsid w:val="00F308B7"/>
    <w:rsid w:val="00F5253E"/>
    <w:rsid w:val="00F64566"/>
    <w:rsid w:val="00F64674"/>
    <w:rsid w:val="00F87C94"/>
    <w:rsid w:val="00FA77DF"/>
    <w:rsid w:val="00FD5BCB"/>
    <w:rsid w:val="00FE0EC8"/>
    <w:rsid w:val="00FE326C"/>
    <w:rsid w:val="00FF572A"/>
    <w:rsid w:val="00FF6CF2"/>
    <w:rsid w:val="00FF6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64204C6A"/>
  <w15:docId w15:val="{786F1B4F-51B9-4AC3-91E0-092D4A17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unhideWhenUsed="1" w:qFormat="1"/>
    <w:lsdException w:name="heading 4" w:semiHidden="1" w:uiPriority="3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4" w:unhideWhenUsed="1" w:qFormat="1"/>
    <w:lsdException w:name="List Bullet" w:semiHidden="1" w:uiPriority="11" w:unhideWhenUsed="1" w:qFormat="1"/>
    <w:lsdException w:name="List Number" w:semiHidden="1" w:unhideWhenUsed="1" w:qFormat="1"/>
    <w:lsdException w:name="List 2" w:uiPriority="14" w:unhideWhenUsed="1" w:qFormat="1"/>
    <w:lsdException w:name="List 3" w:uiPriority="14" w:unhideWhenUsed="1" w:qFormat="1"/>
    <w:lsdException w:name="List 4" w:semiHidden="1" w:unhideWhenUsed="1"/>
    <w:lsdException w:name="List 5" w:semiHidden="1" w:unhideWhenUsed="1"/>
    <w:lsdException w:name="List Bullet 2" w:uiPriority="11" w:unhideWhenUsed="1" w:qFormat="1"/>
    <w:lsdException w:name="List Bullet 3" w:unhideWhenUsed="1"/>
    <w:lsdException w:name="List Bullet 4" w:unhideWhenUsed="1"/>
    <w:lsdException w:name="List Bullet 5"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iPriority="19"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iPriority="7"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49" w:qFormat="1"/>
    <w:lsdException w:name="Intense Reference" w:semiHidden="1" w:uiPriority="49" w:qFormat="1"/>
    <w:lsdException w:name="Book Title" w:semiHidden="1" w:uiPriority="49" w:qFormat="1"/>
    <w:lsdException w:name="Bibliography" w:semiHidden="1" w:uiPriority="49"/>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B196A"/>
    <w:pPr>
      <w:spacing w:before="280" w:after="280"/>
    </w:pPr>
    <w:rPr>
      <w:kern w:val="12"/>
    </w:rPr>
  </w:style>
  <w:style w:type="paragraph" w:styleId="berschrift1">
    <w:name w:val="heading 1"/>
    <w:basedOn w:val="zzHeadlines"/>
    <w:next w:val="Standard"/>
    <w:link w:val="berschrift1Zchn"/>
    <w:uiPriority w:val="9"/>
    <w:qFormat/>
    <w:rsid w:val="0073720E"/>
    <w:pPr>
      <w:spacing w:before="560"/>
      <w:contextualSpacing/>
      <w:outlineLvl w:val="0"/>
    </w:pPr>
    <w:rPr>
      <w:rFonts w:eastAsiaTheme="majorEastAsia" w:cstheme="majorBidi"/>
      <w:bCs/>
      <w:szCs w:val="28"/>
    </w:rPr>
  </w:style>
  <w:style w:type="paragraph" w:styleId="berschrift2">
    <w:name w:val="heading 2"/>
    <w:basedOn w:val="zzHeadlines"/>
    <w:next w:val="Standard"/>
    <w:link w:val="berschrift2Zchn"/>
    <w:uiPriority w:val="9"/>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9"/>
    <w:qFormat/>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cstheme="majorBidi"/>
      <w:b w:val="0"/>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9E2"/>
    <w:pPr>
      <w:ind w:left="425"/>
      <w:contextualSpacing/>
    </w:pPr>
  </w:style>
  <w:style w:type="paragraph" w:styleId="Listennummer">
    <w:name w:val="List Number"/>
    <w:basedOn w:val="Standard"/>
    <w:uiPriority w:val="12"/>
    <w:qFormat/>
    <w:rsid w:val="00876733"/>
    <w:pPr>
      <w:numPr>
        <w:numId w:val="7"/>
      </w:numPr>
      <w:spacing w:after="0"/>
    </w:pPr>
  </w:style>
  <w:style w:type="paragraph" w:styleId="Listennummer2">
    <w:name w:val="List Number 2"/>
    <w:basedOn w:val="Listennummer"/>
    <w:uiPriority w:val="12"/>
    <w:qFormat/>
    <w:rsid w:val="001816EB"/>
    <w:pPr>
      <w:numPr>
        <w:ilvl w:val="1"/>
      </w:numPr>
      <w:spacing w:before="0"/>
      <w:contextualSpacing/>
    </w:pPr>
  </w:style>
  <w:style w:type="numbering" w:customStyle="1" w:styleId="Aufzhlungsliste">
    <w:name w:val="Aufzählungsliste"/>
    <w:uiPriority w:val="99"/>
    <w:rsid w:val="0052195E"/>
    <w:pPr>
      <w:numPr>
        <w:numId w:val="1"/>
      </w:numPr>
    </w:pPr>
  </w:style>
  <w:style w:type="numbering" w:customStyle="1" w:styleId="NummerierteListe">
    <w:name w:val="Nummerierte Liste"/>
    <w:uiPriority w:val="99"/>
    <w:rsid w:val="00676AF6"/>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aliases w:val="Titel (Dokument)"/>
    <w:basedOn w:val="zzHeadlines"/>
    <w:next w:val="Untertitel"/>
    <w:link w:val="TitelZchn"/>
    <w:uiPriority w:val="29"/>
    <w:qFormat/>
    <w:rsid w:val="00890FEC"/>
    <w:pPr>
      <w:spacing w:before="0"/>
      <w:contextualSpacing/>
    </w:pPr>
    <w:rPr>
      <w:rFonts w:eastAsiaTheme="majorEastAsia" w:cstheme="majorBidi"/>
      <w:szCs w:val="52"/>
    </w:rPr>
  </w:style>
  <w:style w:type="character" w:customStyle="1" w:styleId="TitelZchn">
    <w:name w:val="Titel Zchn"/>
    <w:aliases w:val="Titel (Dokument) Zchn"/>
    <w:basedOn w:val="Absatz-Standardschriftart"/>
    <w:link w:val="Titel"/>
    <w:uiPriority w:val="29"/>
    <w:rsid w:val="00890FEC"/>
    <w:rPr>
      <w:rFonts w:asciiTheme="majorHAnsi" w:eastAsiaTheme="majorEastAsia" w:hAnsiTheme="majorHAnsi" w:cstheme="majorBidi"/>
      <w:b/>
      <w:caps/>
      <w:spacing w:val="5"/>
      <w:kern w:val="1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9"/>
    <w:rsid w:val="0073720E"/>
    <w:rPr>
      <w:rFonts w:asciiTheme="majorHAnsi" w:eastAsiaTheme="majorEastAsia" w:hAnsiTheme="majorHAnsi" w:cstheme="majorBidi"/>
      <w:b/>
      <w:bCs/>
      <w:caps/>
      <w:spacing w:val="5"/>
      <w:kern w:val="12"/>
      <w:szCs w:val="28"/>
    </w:rPr>
  </w:style>
  <w:style w:type="character" w:customStyle="1" w:styleId="berschrift2Zchn">
    <w:name w:val="Überschrift 2 Zchn"/>
    <w:basedOn w:val="Absatz-Standardschriftart"/>
    <w:link w:val="berschrift2"/>
    <w:uiPriority w:val="9"/>
    <w:rsid w:val="0073720E"/>
    <w:rPr>
      <w:rFonts w:asciiTheme="majorHAnsi" w:hAnsiTheme="majorHAnsi"/>
      <w:caps/>
      <w:spacing w:val="5"/>
      <w:kern w:val="12"/>
      <w:szCs w:val="26"/>
    </w:rPr>
  </w:style>
  <w:style w:type="character" w:customStyle="1" w:styleId="berschrift3Zchn">
    <w:name w:val="Überschrift 3 Zchn"/>
    <w:basedOn w:val="Absatz-Standardschriftart"/>
    <w:link w:val="berschrift3"/>
    <w:uiPriority w:val="9"/>
    <w:rsid w:val="0073720E"/>
    <w:rPr>
      <w:rFonts w:asciiTheme="majorHAnsi" w:hAnsiTheme="majorHAnsi"/>
      <w:b/>
      <w:caps/>
      <w:spacing w:val="5"/>
      <w:kern w:val="12"/>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cstheme="majorBidi"/>
      <w:b w:val="0"/>
      <w:iCs/>
      <w:szCs w:val="24"/>
    </w:rPr>
  </w:style>
  <w:style w:type="character" w:customStyle="1" w:styleId="UntertitelZchn">
    <w:name w:val="Untertitel Zchn"/>
    <w:aliases w:val="Untertitel (Dokument) Zchn"/>
    <w:basedOn w:val="Absatz-Standardschriftart"/>
    <w:link w:val="Untertitel"/>
    <w:uiPriority w:val="30"/>
    <w:rsid w:val="00890FEC"/>
    <w:rPr>
      <w:rFonts w:asciiTheme="majorHAnsi" w:eastAsiaTheme="majorEastAsia" w:hAnsiTheme="majorHAnsi" w:cstheme="majorBidi"/>
      <w:iCs/>
      <w:caps/>
      <w:spacing w:val="5"/>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33F6A"/>
    <w:rPr>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E311F3"/>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rsid w:val="00533F6A"/>
    <w:rPr>
      <w:kern w:val="12"/>
    </w:rPr>
  </w:style>
  <w:style w:type="paragraph" w:styleId="Kopfzeile">
    <w:name w:val="header"/>
    <w:basedOn w:val="zzHeaderFooter"/>
    <w:link w:val="KopfzeileZchn"/>
    <w:uiPriority w:val="99"/>
    <w:rsid w:val="007E7B56"/>
    <w:pPr>
      <w:tabs>
        <w:tab w:val="center" w:pos="4536"/>
        <w:tab w:val="right" w:pos="9072"/>
      </w:tabs>
    </w:pPr>
  </w:style>
  <w:style w:type="character" w:customStyle="1" w:styleId="KopfzeileZchn">
    <w:name w:val="Kopfzeile Zchn"/>
    <w:basedOn w:val="Absatz-Standardschriftart"/>
    <w:link w:val="Kopfzeile"/>
    <w:uiPriority w:val="99"/>
    <w:rsid w:val="007E7B56"/>
    <w:rPr>
      <w:kern w:val="12"/>
      <w:sz w:val="20"/>
    </w:rPr>
  </w:style>
  <w:style w:type="paragraph" w:styleId="Fuzeile">
    <w:name w:val="footer"/>
    <w:basedOn w:val="zzHeaderFooter"/>
    <w:link w:val="FuzeileZchn"/>
    <w:uiPriority w:val="99"/>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99"/>
    <w:rsid w:val="002D485B"/>
    <w:rPr>
      <w:kern w:val="12"/>
      <w:sz w:val="16"/>
    </w:rPr>
  </w:style>
  <w:style w:type="paragraph" w:customStyle="1" w:styleId="Informationszeile">
    <w:name w:val="Informationszeile"/>
    <w:basedOn w:val="zzHeaderFooter"/>
    <w:uiPriority w:val="19"/>
    <w:semiHidden/>
    <w:qFormat/>
    <w:rsid w:val="00071F59"/>
  </w:style>
  <w:style w:type="paragraph" w:customStyle="1" w:styleId="Bild">
    <w:name w:val="Bild"/>
    <w:basedOn w:val="Standard"/>
    <w:next w:val="Beschriftung"/>
    <w:uiPriority w:val="9"/>
    <w:qFormat/>
    <w:rsid w:val="009A5AED"/>
    <w:pPr>
      <w:keepNext/>
      <w:keepLines/>
      <w:spacing w:before="360" w:after="0"/>
      <w:contextualSpacing/>
    </w:pPr>
  </w:style>
  <w:style w:type="paragraph" w:customStyle="1" w:styleId="Betreff">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semiHidden/>
    <w:rsid w:val="00533F6A"/>
    <w:rPr>
      <w:kern w:val="12"/>
    </w:rPr>
  </w:style>
  <w:style w:type="paragraph" w:customStyle="1" w:styleId="zzHeadlines">
    <w:name w:val="zz_Headlines"/>
    <w:basedOn w:val="Standard"/>
    <w:uiPriority w:val="99"/>
    <w:rsid w:val="00890FEC"/>
    <w:pPr>
      <w:keepNext/>
      <w:keepLines/>
      <w:suppressAutoHyphens/>
    </w:pPr>
    <w:rPr>
      <w:rFonts w:asciiTheme="majorHAnsi" w:hAnsiTheme="majorHAnsi"/>
      <w:b/>
      <w:caps/>
      <w:spacing w:val="5"/>
    </w:rPr>
  </w:style>
  <w:style w:type="paragraph" w:customStyle="1" w:styleId="zzHeaderFooter">
    <w:name w:val="zz_HeaderFooter"/>
    <w:basedOn w:val="Standard"/>
    <w:uiPriority w:val="99"/>
    <w:rsid w:val="00806180"/>
    <w:pPr>
      <w:suppressAutoHyphens/>
      <w:spacing w:before="0" w:after="0" w:line="230" w:lineRule="exact"/>
    </w:pPr>
    <w:rPr>
      <w:sz w:val="16"/>
    </w:rPr>
  </w:style>
  <w:style w:type="paragraph" w:styleId="Aufzhlungszeichen">
    <w:name w:val="List Bullet"/>
    <w:basedOn w:val="Standard"/>
    <w:uiPriority w:val="11"/>
    <w:qFormat/>
    <w:rsid w:val="00876733"/>
    <w:pPr>
      <w:keepLines/>
      <w:numPr>
        <w:numId w:val="6"/>
      </w:numPr>
      <w:spacing w:after="0"/>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73720E"/>
    <w:rPr>
      <w:rFonts w:asciiTheme="majorHAnsi" w:eastAsiaTheme="majorEastAsia" w:hAnsiTheme="majorHAnsi" w:cstheme="majorBidi"/>
      <w:bCs/>
      <w:iCs/>
      <w:caps/>
      <w:spacing w:val="5"/>
      <w:kern w:val="12"/>
    </w:rPr>
  </w:style>
  <w:style w:type="paragraph" w:styleId="Blocktext">
    <w:name w:val="Block Text"/>
    <w:basedOn w:val="Standard"/>
    <w:uiPriority w:val="2"/>
    <w:qFormat/>
    <w:rsid w:val="003C3076"/>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39"/>
    <w:qFormat/>
    <w:rsid w:val="002E7AE9"/>
    <w:pPr>
      <w:suppressAutoHyphens w:val="0"/>
      <w:spacing w:before="480"/>
    </w:pPr>
  </w:style>
  <w:style w:type="paragraph" w:styleId="Verzeichnis1">
    <w:name w:val="toc 1"/>
    <w:basedOn w:val="Standard"/>
    <w:next w:val="Standard"/>
    <w:uiPriority w:val="39"/>
    <w:rsid w:val="002E7AE9"/>
    <w:pPr>
      <w:spacing w:after="100"/>
    </w:pPr>
  </w:style>
  <w:style w:type="paragraph" w:styleId="Verzeichnis2">
    <w:name w:val="toc 2"/>
    <w:basedOn w:val="Verzeichnis1"/>
    <w:next w:val="Standard"/>
    <w:uiPriority w:val="39"/>
    <w:rsid w:val="002E7AE9"/>
    <w:pPr>
      <w:ind w:left="200"/>
    </w:pPr>
  </w:style>
  <w:style w:type="paragraph" w:styleId="Verzeichnis3">
    <w:name w:val="toc 3"/>
    <w:basedOn w:val="Verzeichnis2"/>
    <w:next w:val="Standard"/>
    <w:uiPriority w:val="39"/>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qFormat/>
    <w:rsid w:val="00C47349"/>
    <w:pPr>
      <w:spacing w:before="0" w:after="0"/>
    </w:pPr>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AE7CD5"/>
    <w:pPr>
      <w:tabs>
        <w:tab w:val="right" w:pos="9072"/>
      </w:tabs>
    </w:pPr>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rsid w:val="0073720E"/>
    <w:pPr>
      <w:spacing w:before="100" w:after="100" w:line="230" w:lineRule="atLeast"/>
    </w:pPr>
    <w:rPr>
      <w:sz w:val="18"/>
    </w:rPr>
  </w:style>
  <w:style w:type="character" w:customStyle="1" w:styleId="FunotentextZchn">
    <w:name w:val="Fußnotentext Zchn"/>
    <w:basedOn w:val="Absatz-Standardschriftart"/>
    <w:link w:val="Funotentext"/>
    <w:uiPriority w:val="99"/>
    <w:rsid w:val="0073720E"/>
    <w:rPr>
      <w:kern w:val="12"/>
      <w:sz w:val="18"/>
    </w:rPr>
  </w:style>
  <w:style w:type="character" w:styleId="Funotenzeichen">
    <w:name w:val="footnote reference"/>
    <w:basedOn w:val="Absatz-Standardschriftart"/>
    <w:uiPriority w:val="99"/>
    <w:rsid w:val="0073720E"/>
    <w:rPr>
      <w:b/>
      <w:vertAlign w:val="superscript"/>
    </w:rPr>
  </w:style>
  <w:style w:type="paragraph" w:customStyle="1" w:styleId="Funotentrennline">
    <w:name w:val="Fußnotentrennline"/>
    <w:basedOn w:val="Standard"/>
    <w:uiPriority w:val="99"/>
    <w:rsid w:val="005C6AA9"/>
    <w:pPr>
      <w:pBdr>
        <w:bottom w:val="single" w:sz="4" w:space="1" w:color="auto"/>
      </w:pBdr>
      <w:spacing w:after="100"/>
      <w:ind w:right="5783"/>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Standard"/>
    <w:uiPriority w:val="99"/>
    <w:rsid w:val="004266B9"/>
    <w:pPr>
      <w:spacing w:line="240" w:lineRule="auto"/>
    </w:pPr>
  </w:style>
  <w:style w:type="paragraph" w:styleId="Endnotentext">
    <w:name w:val="endnote text"/>
    <w:basedOn w:val="Standard"/>
    <w:link w:val="EndnotentextZchn"/>
    <w:uiPriority w:val="99"/>
    <w:rsid w:val="00C60D54"/>
  </w:style>
  <w:style w:type="character" w:customStyle="1" w:styleId="EndnotentextZchn">
    <w:name w:val="Endnotentext Zchn"/>
    <w:basedOn w:val="Absatz-Standardschriftart"/>
    <w:link w:val="Endnotentext"/>
    <w:uiPriority w:val="99"/>
    <w:rsid w:val="00533F6A"/>
    <w:rPr>
      <w:kern w:val="12"/>
    </w:rPr>
  </w:style>
  <w:style w:type="character" w:styleId="Endnotenzeichen">
    <w:name w:val="endnote reference"/>
    <w:basedOn w:val="Absatz-Standardschriftar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customStyle="1" w:styleId="Fu-EndnotenberschriftZchn">
    <w:name w:val="Fuß/-Endnotenüberschrift Zchn"/>
    <w:basedOn w:val="Absatz-Standardschriftart"/>
    <w:link w:val="Fu-Endnotenberschrift"/>
    <w:uiPriority w:val="99"/>
    <w:rsid w:val="00533F6A"/>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numPr>
        <w:ilvl w:val="1"/>
      </w:numPr>
      <w:spacing w:before="0"/>
      <w:ind w:left="850" w:hanging="425"/>
      <w:contextualSpacing/>
    </w:pPr>
  </w:style>
  <w:style w:type="paragraph" w:styleId="Aufzhlungszeichen3">
    <w:name w:val="List Bullet 3"/>
    <w:basedOn w:val="Aufzhlungszeichen"/>
    <w:uiPriority w:val="99"/>
    <w:semiHidden/>
    <w:rsid w:val="00AF4096"/>
    <w:pPr>
      <w:numPr>
        <w:numId w:val="3"/>
      </w:numPr>
      <w:contextualSpacing/>
    </w:pPr>
  </w:style>
  <w:style w:type="paragraph" w:styleId="Aufzhlungszeichen4">
    <w:name w:val="List Bullet 4"/>
    <w:basedOn w:val="Aufzhlungszeichen"/>
    <w:uiPriority w:val="99"/>
    <w:semiHidden/>
    <w:rsid w:val="00AF4096"/>
    <w:pPr>
      <w:numPr>
        <w:numId w:val="4"/>
      </w:numPr>
      <w:contextualSpacing/>
    </w:pPr>
  </w:style>
  <w:style w:type="paragraph" w:styleId="Aufzhlungszeichen5">
    <w:name w:val="List Bullet 5"/>
    <w:basedOn w:val="Aufzhlungszeichen"/>
    <w:uiPriority w:val="99"/>
    <w:semiHidden/>
    <w:rsid w:val="00AF4096"/>
    <w:pPr>
      <w:numPr>
        <w:numId w:val="5"/>
      </w:numPr>
      <w:contextualSpacing/>
    </w:pPr>
  </w:style>
  <w:style w:type="paragraph" w:styleId="Liste2">
    <w:name w:val="List 2"/>
    <w:basedOn w:val="Standard"/>
    <w:uiPriority w:val="14"/>
    <w:qFormat/>
    <w:rsid w:val="003F6B99"/>
    <w:pPr>
      <w:numPr>
        <w:ilvl w:val="1"/>
        <w:numId w:val="9"/>
      </w:numPr>
      <w:spacing w:after="0"/>
    </w:pPr>
  </w:style>
  <w:style w:type="paragraph" w:styleId="Liste3">
    <w:name w:val="List 3"/>
    <w:basedOn w:val="Liste2"/>
    <w:uiPriority w:val="14"/>
    <w:qFormat/>
    <w:rsid w:val="00806FA2"/>
    <w:pPr>
      <w:numPr>
        <w:ilvl w:val="2"/>
      </w:numPr>
      <w:spacing w:before="0"/>
    </w:pPr>
  </w:style>
  <w:style w:type="paragraph" w:styleId="Liste">
    <w:name w:val="List"/>
    <w:basedOn w:val="zzHeadlines"/>
    <w:uiPriority w:val="14"/>
    <w:qFormat/>
    <w:rsid w:val="003F6B99"/>
    <w:pPr>
      <w:numPr>
        <w:numId w:val="9"/>
      </w:numPr>
      <w:spacing w:before="560"/>
    </w:pPr>
  </w:style>
  <w:style w:type="numbering" w:customStyle="1" w:styleId="Gliederungsliste">
    <w:name w:val="Gliederungsliste"/>
    <w:uiPriority w:val="99"/>
    <w:rsid w:val="0073720E"/>
    <w:pPr>
      <w:numPr>
        <w:numId w:val="8"/>
      </w:numPr>
    </w:pPr>
  </w:style>
  <w:style w:type="table" w:customStyle="1" w:styleId="OSBTabelle">
    <w:name w:val="OSB Tabelle"/>
    <w:basedOn w:val="NormaleTabelle"/>
    <w:uiPriority w:val="99"/>
    <w:rsid w:val="00BB33B1"/>
    <w:tblPr>
      <w:tblStyleRowBandSize w:val="1"/>
      <w:tblStyleColBandSize w:val="1"/>
      <w:tblBorders>
        <w:bottom w:val="single" w:sz="4" w:space="0" w:color="auto"/>
        <w:insideH w:val="single" w:sz="4" w:space="0" w:color="auto"/>
      </w:tblBorders>
      <w:tblCellMar>
        <w:top w:w="40" w:type="dxa"/>
        <w:left w:w="85" w:type="dxa"/>
        <w:bottom w:w="68" w:type="dxa"/>
        <w:right w:w="85" w:type="dxa"/>
      </w:tblCellMar>
    </w:tblPr>
    <w:tblStylePr w:type="firstRow">
      <w:rPr>
        <w:b/>
        <w:i w:val="0"/>
      </w:rPr>
      <w:tblPr/>
      <w:tcPr>
        <w:tcBorders>
          <w:top w:val="nil"/>
          <w:left w:val="nil"/>
          <w:bottom w:val="single" w:sz="8" w:space="0" w:color="auto"/>
          <w:right w:val="nil"/>
          <w:insideH w:val="nil"/>
          <w:insideV w:val="nil"/>
          <w:tl2br w:val="nil"/>
          <w:tr2bl w:val="nil"/>
        </w:tcBorders>
      </w:tcPr>
    </w:tblStylePr>
    <w:tblStylePr w:type="lastRow">
      <w:rPr>
        <w:b/>
      </w:rPr>
    </w:tblStylePr>
    <w:tblStylePr w:type="firstCol">
      <w:rPr>
        <w:b/>
        <w:i w:val="0"/>
      </w:r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E3E3E3" w:themeFill="background2"/>
      </w:tcPr>
    </w:tblStylePr>
    <w:tblStylePr w:type="band1Horz">
      <w:tblPr/>
      <w:tcPr>
        <w:tcBorders>
          <w:top w:val="nil"/>
          <w:left w:val="nil"/>
          <w:bottom w:val="nil"/>
          <w:right w:val="nil"/>
          <w:insideH w:val="nil"/>
          <w:insideV w:val="nil"/>
          <w:tl2br w:val="nil"/>
          <w:tr2bl w:val="nil"/>
        </w:tcBorders>
        <w:shd w:val="clear" w:color="auto" w:fill="E3E3E3" w:themeFill="background2"/>
      </w:tcPr>
    </w:tblStylePr>
  </w:style>
  <w:style w:type="character" w:styleId="Kommentarzeichen">
    <w:name w:val="annotation reference"/>
    <w:basedOn w:val="Absatz-Standardschriftart"/>
    <w:uiPriority w:val="99"/>
    <w:semiHidden/>
    <w:unhideWhenUsed/>
    <w:rsid w:val="00DC730F"/>
    <w:rPr>
      <w:sz w:val="16"/>
      <w:szCs w:val="16"/>
    </w:rPr>
  </w:style>
  <w:style w:type="paragraph" w:styleId="Kommentartext">
    <w:name w:val="annotation text"/>
    <w:basedOn w:val="Standard"/>
    <w:link w:val="KommentartextZchn"/>
    <w:uiPriority w:val="99"/>
    <w:semiHidden/>
    <w:unhideWhenUsed/>
    <w:rsid w:val="00DC730F"/>
    <w:pPr>
      <w:spacing w:before="0" w:after="160" w:line="240" w:lineRule="auto"/>
    </w:pPr>
    <w:rPr>
      <w:kern w:val="0"/>
      <w:sz w:val="20"/>
      <w:szCs w:val="20"/>
    </w:rPr>
  </w:style>
  <w:style w:type="character" w:customStyle="1" w:styleId="KommentartextZchn">
    <w:name w:val="Kommentartext Zchn"/>
    <w:basedOn w:val="Absatz-Standardschriftart"/>
    <w:link w:val="Kommentartext"/>
    <w:uiPriority w:val="99"/>
    <w:semiHidden/>
    <w:rsid w:val="00DC730F"/>
    <w:rPr>
      <w:sz w:val="20"/>
      <w:szCs w:val="20"/>
    </w:rPr>
  </w:style>
  <w:style w:type="paragraph" w:styleId="Kommentarthema">
    <w:name w:val="annotation subject"/>
    <w:basedOn w:val="Kommentartext"/>
    <w:next w:val="Kommentartext"/>
    <w:link w:val="KommentarthemaZchn"/>
    <w:uiPriority w:val="99"/>
    <w:semiHidden/>
    <w:unhideWhenUsed/>
    <w:rsid w:val="00DC730F"/>
    <w:rPr>
      <w:b/>
      <w:bCs/>
    </w:rPr>
  </w:style>
  <w:style w:type="character" w:customStyle="1" w:styleId="KommentarthemaZchn">
    <w:name w:val="Kommentarthema Zchn"/>
    <w:basedOn w:val="KommentartextZchn"/>
    <w:link w:val="Kommentarthema"/>
    <w:uiPriority w:val="99"/>
    <w:semiHidden/>
    <w:rsid w:val="00DC730F"/>
    <w:rPr>
      <w:b/>
      <w:bCs/>
      <w:sz w:val="20"/>
      <w:szCs w:val="20"/>
    </w:rPr>
  </w:style>
  <w:style w:type="character" w:styleId="NichtaufgelsteErwhnung">
    <w:name w:val="Unresolved Mention"/>
    <w:basedOn w:val="Absatz-Standardschriftart"/>
    <w:uiPriority w:val="99"/>
    <w:semiHidden/>
    <w:unhideWhenUsed/>
    <w:rsid w:val="00DC730F"/>
    <w:rPr>
      <w:color w:val="605E5C"/>
      <w:shd w:val="clear" w:color="auto" w:fill="E1DFDD"/>
    </w:rPr>
  </w:style>
  <w:style w:type="paragraph" w:customStyle="1" w:styleId="Default">
    <w:name w:val="Default"/>
    <w:rsid w:val="00576806"/>
    <w:pPr>
      <w:suppressAutoHyphens/>
      <w:spacing w:line="240" w:lineRule="auto"/>
    </w:pPr>
    <w:rPr>
      <w:rFonts w:ascii="Arial" w:eastAsia="Times New Roman" w:hAnsi="Arial" w:cs="Arial"/>
      <w:color w:val="000000"/>
      <w:kern w:val="1"/>
      <w:sz w:val="24"/>
      <w:szCs w:val="24"/>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ektionen@dgov.be"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infektionen@dgov.be" TargetMode="External"/><Relationship Id="rId17" Type="http://schemas.openxmlformats.org/officeDocument/2006/relationships/hyperlink" Target="mailto:infektionen@dgov.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urveillance.sante@aviq.be" TargetMode="External"/><Relationship Id="rId20" Type="http://schemas.openxmlformats.org/officeDocument/2006/relationships/hyperlink" Target="http://www.zorg-en-gezondheid.be/contact-infectieziektebestrijdingen-vaccinat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tbelgienlive.be/ferienangebot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covid-19.sciensano.be/sites/default/files/Covid19/Liste%20des%20patients%20%C3%A0%20risque%20en%20p%C3%A9diatrie%20FR%20FINAL.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kontakttracing@dgov.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sciensano.be/sites/default/files/Covid19/Risicogroepen%20pediatrie%20NL%20FINAL.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E3E3E3"/>
      </a:lt2>
      <a:accent1>
        <a:srgbClr val="00437C"/>
      </a:accent1>
      <a:accent2>
        <a:srgbClr val="4BA32E"/>
      </a:accent2>
      <a:accent3>
        <a:srgbClr val="2BAFE5"/>
      </a:accent3>
      <a:accent4>
        <a:srgbClr val="5E80AC"/>
      </a:accent4>
      <a:accent5>
        <a:srgbClr val="002254"/>
      </a:accent5>
      <a:accent6>
        <a:srgbClr val="E3E3E3"/>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DD8CCB96C6D8F4A9D636AE528AA6C25" ma:contentTypeVersion="7" ma:contentTypeDescription="Ein neues Dokument erstellen." ma:contentTypeScope="" ma:versionID="88307047607cf55ed8391cdd1cbbc5bc">
  <xsd:schema xmlns:xsd="http://www.w3.org/2001/XMLSchema" xmlns:xs="http://www.w3.org/2001/XMLSchema" xmlns:p="http://schemas.microsoft.com/office/2006/metadata/properties" xmlns:ns2="516825e0-bb62-498e-b0a8-eda40f4e8b45" targetNamespace="http://schemas.microsoft.com/office/2006/metadata/properties" ma:root="true" ma:fieldsID="6382ce198c09573a4223191fdf32cd15" ns2:_="">
    <xsd:import namespace="516825e0-bb62-498e-b0a8-eda40f4e8b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825e0-bb62-498e-b0a8-eda40f4e8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16FC-028E-47C5-AF3F-F5D045649394}">
  <ds:schemaRefs>
    <ds:schemaRef ds:uri="http://schemas.microsoft.com/sharepoint/v3/contenttype/forms"/>
  </ds:schemaRefs>
</ds:datastoreItem>
</file>

<file path=customXml/itemProps2.xml><?xml version="1.0" encoding="utf-8"?>
<ds:datastoreItem xmlns:ds="http://schemas.openxmlformats.org/officeDocument/2006/customXml" ds:itemID="{DEB43D0C-E2F3-40D9-AE4F-32406CB9AA7E}"/>
</file>

<file path=customXml/itemProps3.xml><?xml version="1.0" encoding="utf-8"?>
<ds:datastoreItem xmlns:ds="http://schemas.openxmlformats.org/officeDocument/2006/customXml" ds:itemID="{48CAEC33-332E-45EF-901A-6B16C8259E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1D2AE8-3F14-458F-AE81-4CE3454A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6378</Words>
  <Characters>40183</Characters>
  <Application>Microsoft Office Word</Application>
  <DocSecurity>0</DocSecurity>
  <Lines>334</Lines>
  <Paragraphs>92</Paragraphs>
  <ScaleCrop>false</ScaleCrop>
  <HeadingPairs>
    <vt:vector size="4" baseType="variant">
      <vt:variant>
        <vt:lpstr>Titel</vt:lpstr>
      </vt:variant>
      <vt:variant>
        <vt:i4>1</vt:i4>
      </vt:variant>
      <vt:variant>
        <vt:lpstr>Überschriften</vt:lpstr>
      </vt:variant>
      <vt:variant>
        <vt:i4>26</vt:i4>
      </vt:variant>
    </vt:vector>
  </HeadingPairs>
  <TitlesOfParts>
    <vt:vector size="27" baseType="lpstr">
      <vt:lpstr/>
      <vt:lpstr>Notfallprozedur Covid-19 für Ferienlager mit und ohne Übernachtung</vt:lpstr>
      <vt:lpstr>    Präambel</vt:lpstr>
      <vt:lpstr>VOR DEM LAGER</vt:lpstr>
      <vt:lpstr>    Wichtige unterlagen: gesundheitsbogen und einverständniserklärung der eltern</vt:lpstr>
      <vt:lpstr>        </vt:lpstr>
      <vt:lpstr>    Wer kann an einem Lager teilnehmen?</vt:lpstr>
      <vt:lpstr>    3. MASSNAHMEN VOR ORT</vt:lpstr>
      <vt:lpstr>II. WÄHREND DES FERIENANGEBOTS</vt:lpstr>
      <vt:lpstr>    1. Allgemeine Maßnahmen</vt:lpstr>
      <vt:lpstr>    2. Wenn ein Teilnehmer erkrankt</vt:lpstr>
      <vt:lpstr>        2.1. Allgemeines</vt:lpstr>
      <vt:lpstr>        2.2.COVID-Symptome</vt:lpstr>
      <vt:lpstr>        2.3. Im Falle eines Teilnehmers, der diese COVID-Symptome aufweist, sind die fol</vt:lpstr>
      <vt:lpstr>NACH DEM LAGER</vt:lpstr>
      <vt:lpstr>    AUFTRETEN DER COVID-SYMPTOME NACH DEM FERIENANGEBOT</vt:lpstr>
      <vt:lpstr>    Der Übergang von einem Ferienangebot in das nächste Ferienangebot</vt:lpstr>
      <vt:lpstr>IV. Nützliche Infos</vt:lpstr>
      <vt:lpstr>    1. Liste der Kinder, die nicht an einem Ferienangebot teilnehmen können (Französ</vt:lpstr>
      <vt:lpstr>    2. Kontaktdaten der Gesundheitsinspektoren nach Region: </vt:lpstr>
      <vt:lpstr>ANLAGEN</vt:lpstr>
      <vt:lpstr>    Anlage 1a – Musterbrief 1a für Erziehungsberechtigte bei Abholung eines Teilnehm</vt:lpstr>
      <vt:lpstr>    Anlage 1b – Musterbrief 1b für Erziehungsberechtigte bei Abholung eines Teilnehm</vt:lpstr>
      <vt:lpstr>    </vt:lpstr>
      <vt:lpstr>    Anlage 2 – Musterbrief Nr. 2 „Bei Abbruch des Ferienlagers Hinweis auf risikorei</vt:lpstr>
      <vt:lpstr>    Anlage 3 – Musterbrief Nr. 3 „Anweisungsschreiben an alle Eltern nachdem ein Tei</vt:lpstr>
      <vt:lpstr>    Anlage 4: Vordruck des persönlichen Gesundheitsbogens </vt:lpstr>
    </vt:vector>
  </TitlesOfParts>
  <Company>MDG</Company>
  <LinksUpToDate>false</LinksUpToDate>
  <CharactersWithSpaces>46469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HERZET, Sabine</dc:creator>
  <cp:lastModifiedBy>HERZET, Sabine</cp:lastModifiedBy>
  <cp:revision>3</cp:revision>
  <cp:lastPrinted>2020-07-02T14:43:00Z</cp:lastPrinted>
  <dcterms:created xsi:type="dcterms:W3CDTF">2020-07-03T08:28:00Z</dcterms:created>
  <dcterms:modified xsi:type="dcterms:W3CDTF">2020-07-03T13:15:00Z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0x0101001DD8CCB96C6D8F4A9D636AE528AA6C25</vt:lpwstr>
  </property>
</Properties>
</file>